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B73" w:rsidRPr="0040603C" w:rsidRDefault="00303610" w:rsidP="00303610">
      <w:pPr>
        <w:pStyle w:val="Nzov"/>
        <w:jc w:val="center"/>
        <w:rPr>
          <w:rFonts w:ascii="Times New Roman" w:hAnsi="Times New Roman" w:cs="Times New Roman"/>
          <w:color w:val="FF0000"/>
        </w:rPr>
      </w:pPr>
      <w:r w:rsidRPr="0040603C">
        <w:rPr>
          <w:rFonts w:ascii="Times New Roman" w:hAnsi="Times New Roman" w:cs="Times New Roman"/>
          <w:color w:val="FF0000"/>
        </w:rPr>
        <w:t>MO 27 – Kombinatorika</w:t>
      </w:r>
    </w:p>
    <w:p w:rsidR="00B07731" w:rsidRPr="0040603C" w:rsidRDefault="00B07731" w:rsidP="00303610">
      <w:pPr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  <w:b/>
          <w:bCs/>
          <w:color w:val="FF0000"/>
          <w:u w:val="single"/>
        </w:rPr>
        <w:t>n-</w:t>
      </w:r>
      <w:proofErr w:type="spellStart"/>
      <w:r w:rsidRPr="0040603C">
        <w:rPr>
          <w:rFonts w:ascii="Times New Roman" w:hAnsi="Times New Roman" w:cs="Times New Roman"/>
          <w:b/>
          <w:bCs/>
          <w:color w:val="FF0000"/>
          <w:u w:val="single"/>
        </w:rPr>
        <w:t>faktoriál</w:t>
      </w:r>
      <w:proofErr w:type="spellEnd"/>
      <w:r w:rsidRPr="0040603C">
        <w:rPr>
          <w:rFonts w:ascii="Times New Roman" w:hAnsi="Times New Roman" w:cs="Times New Roman"/>
          <w:b/>
          <w:bCs/>
        </w:rPr>
        <w:t xml:space="preserve">: </w:t>
      </w:r>
      <w:r w:rsidRPr="0040603C">
        <w:rPr>
          <w:rFonts w:ascii="Times New Roman" w:hAnsi="Times New Roman" w:cs="Times New Roman"/>
        </w:rPr>
        <w:t xml:space="preserve">je súčin všetkých prirodzených čísel od 1 po n. </w:t>
      </w:r>
      <w:r w:rsidRPr="0040603C">
        <w:rPr>
          <w:rFonts w:ascii="Times New Roman" w:hAnsi="Times New Roman" w:cs="Times New Roman"/>
          <w:u w:val="single"/>
        </w:rPr>
        <w:t>n!= 1.2.3...n</w:t>
      </w:r>
      <w:r w:rsidRPr="0040603C">
        <w:rPr>
          <w:rFonts w:ascii="Times New Roman" w:hAnsi="Times New Roman" w:cs="Times New Roman"/>
        </w:rPr>
        <w:t>, n</w:t>
      </w:r>
      <w:r w:rsidRPr="0040603C">
        <w:rPr>
          <w:rFonts w:ascii="Cambria Math" w:hAnsi="Cambria Math" w:cs="Cambria Math"/>
          <w:lang w:val="cs-CZ"/>
        </w:rPr>
        <w:t>∈</w:t>
      </w:r>
      <w:r w:rsidRPr="0040603C">
        <w:rPr>
          <w:rFonts w:ascii="Times New Roman" w:hAnsi="Times New Roman" w:cs="Times New Roman"/>
          <w:lang w:val="en-GB"/>
        </w:rPr>
        <w:t>N, 0</w:t>
      </w:r>
      <w:r w:rsidRPr="0040603C">
        <w:rPr>
          <w:rFonts w:ascii="Times New Roman" w:hAnsi="Times New Roman" w:cs="Times New Roman"/>
        </w:rPr>
        <w:t>!=1</w:t>
      </w:r>
    </w:p>
    <w:p w:rsidR="00B07731" w:rsidRPr="0040603C" w:rsidRDefault="00B07731" w:rsidP="00303610">
      <w:pPr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  <w:b/>
          <w:bCs/>
          <w:color w:val="FF0000"/>
          <w:u w:val="single"/>
        </w:rPr>
        <w:t>Pravidlo súčtu:</w:t>
      </w:r>
      <w:r w:rsidRPr="0040603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40603C">
        <w:rPr>
          <w:rFonts w:ascii="Times New Roman" w:hAnsi="Times New Roman" w:cs="Times New Roman"/>
        </w:rPr>
        <w:t xml:space="preserve">ak nejaký </w:t>
      </w:r>
      <w:r w:rsidRPr="0040603C">
        <w:rPr>
          <w:rFonts w:ascii="Times New Roman" w:hAnsi="Times New Roman" w:cs="Times New Roman"/>
          <w:i/>
        </w:rPr>
        <w:t>objekt A</w:t>
      </w:r>
      <w:r w:rsidRPr="0040603C">
        <w:rPr>
          <w:rFonts w:ascii="Times New Roman" w:hAnsi="Times New Roman" w:cs="Times New Roman"/>
        </w:rPr>
        <w:t xml:space="preserve"> môžeme vybrať </w:t>
      </w:r>
      <w:r w:rsidRPr="0040603C">
        <w:rPr>
          <w:rFonts w:ascii="Times New Roman" w:hAnsi="Times New Roman" w:cs="Times New Roman"/>
          <w:i/>
        </w:rPr>
        <w:t>m</w:t>
      </w:r>
      <w:r w:rsidRPr="0040603C">
        <w:rPr>
          <w:rFonts w:ascii="Times New Roman" w:hAnsi="Times New Roman" w:cs="Times New Roman"/>
        </w:rPr>
        <w:t xml:space="preserve"> rôznymi spôsobmi a </w:t>
      </w:r>
      <w:r w:rsidRPr="0040603C">
        <w:rPr>
          <w:rFonts w:ascii="Times New Roman" w:hAnsi="Times New Roman" w:cs="Times New Roman"/>
          <w:i/>
        </w:rPr>
        <w:t>iný objekt B</w:t>
      </w:r>
      <w:r w:rsidRPr="0040603C">
        <w:rPr>
          <w:rFonts w:ascii="Times New Roman" w:hAnsi="Times New Roman" w:cs="Times New Roman"/>
        </w:rPr>
        <w:t xml:space="preserve"> môžeme vybrať </w:t>
      </w:r>
      <w:r w:rsidRPr="0040603C">
        <w:rPr>
          <w:rFonts w:ascii="Times New Roman" w:hAnsi="Times New Roman" w:cs="Times New Roman"/>
          <w:i/>
        </w:rPr>
        <w:t>n rôznymi spôsobmi</w:t>
      </w:r>
      <w:r w:rsidRPr="0040603C">
        <w:rPr>
          <w:rFonts w:ascii="Times New Roman" w:hAnsi="Times New Roman" w:cs="Times New Roman"/>
        </w:rPr>
        <w:t xml:space="preserve"> , tak počet všetkých výberov, ktoré môžeme urobiť je </w:t>
      </w:r>
      <w:proofErr w:type="spellStart"/>
      <w:r w:rsidRPr="0040603C">
        <w:rPr>
          <w:rFonts w:ascii="Times New Roman" w:hAnsi="Times New Roman" w:cs="Times New Roman"/>
          <w:b/>
          <w:bCs/>
        </w:rPr>
        <w:t>m+n</w:t>
      </w:r>
      <w:proofErr w:type="spellEnd"/>
      <w:r w:rsidRPr="0040603C">
        <w:rPr>
          <w:rFonts w:ascii="Times New Roman" w:hAnsi="Times New Roman" w:cs="Times New Roman"/>
        </w:rPr>
        <w:t>.</w:t>
      </w:r>
    </w:p>
    <w:p w:rsidR="00B07731" w:rsidRPr="0040603C" w:rsidRDefault="00B07731" w:rsidP="00303610">
      <w:pPr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  <w:b/>
          <w:bCs/>
          <w:color w:val="FF0000"/>
          <w:u w:val="single"/>
        </w:rPr>
        <w:t>Pravidlo súčinu:</w:t>
      </w:r>
      <w:r w:rsidRPr="0040603C">
        <w:rPr>
          <w:rFonts w:ascii="Times New Roman" w:hAnsi="Times New Roman" w:cs="Times New Roman"/>
          <w:color w:val="FF0000"/>
        </w:rPr>
        <w:t xml:space="preserve"> </w:t>
      </w:r>
      <w:r w:rsidRPr="0040603C">
        <w:rPr>
          <w:rFonts w:ascii="Times New Roman" w:hAnsi="Times New Roman" w:cs="Times New Roman"/>
        </w:rPr>
        <w:t xml:space="preserve">ak nejaký objekt A môžeme vybrať m rôznymi spôsobmi a potom môžeme objekt B vybrať n rôznymi spôsobmi, tak počet spôsobov na postupné vykonanie týchto výberov je </w:t>
      </w:r>
      <w:proofErr w:type="spellStart"/>
      <w:r w:rsidRPr="0040603C">
        <w:rPr>
          <w:rFonts w:ascii="Times New Roman" w:hAnsi="Times New Roman" w:cs="Times New Roman"/>
          <w:b/>
          <w:bCs/>
        </w:rPr>
        <w:t>m.n</w:t>
      </w:r>
      <w:proofErr w:type="spellEnd"/>
      <w:r w:rsidRPr="0040603C">
        <w:rPr>
          <w:rFonts w:ascii="Times New Roman" w:hAnsi="Times New Roman" w:cs="Times New Roman"/>
        </w:rPr>
        <w:t>.</w:t>
      </w:r>
    </w:p>
    <w:p w:rsidR="00B07731" w:rsidRPr="0040603C" w:rsidRDefault="00B07731" w:rsidP="00B07731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40603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Andrea si môže obliecť jednu zo siedmych blúzok a jednu z piatich sukní. Koľko možných kombinácií blúzka – sukňa si môže obliecť?</w:t>
      </w:r>
    </w:p>
    <w:p w:rsidR="00303610" w:rsidRPr="0040603C" w:rsidRDefault="00B07731" w:rsidP="00303610">
      <w:pPr>
        <w:rPr>
          <w:rFonts w:ascii="Times New Roman" w:hAnsi="Times New Roman" w:cs="Times New Roman"/>
          <w:b/>
          <w:bCs/>
        </w:rPr>
      </w:pPr>
      <w:r w:rsidRPr="0040603C">
        <w:rPr>
          <w:rFonts w:ascii="Times New Roman" w:hAnsi="Times New Roman" w:cs="Times New Roman"/>
          <w:b/>
          <w:bCs/>
          <w:color w:val="FF0000"/>
          <w:u w:val="single"/>
        </w:rPr>
        <w:t>Kombinačné číslo: (binomický koeficient)</w:t>
      </w:r>
      <w:r w:rsidRPr="0040603C">
        <w:rPr>
          <w:rFonts w:ascii="Times New Roman" w:hAnsi="Times New Roman" w:cs="Times New Roman"/>
        </w:rPr>
        <w:t xml:space="preserve"> </w:t>
      </w:r>
      <w:r w:rsidR="00303610" w:rsidRPr="0040603C">
        <w:rPr>
          <w:rFonts w:ascii="Times New Roman" w:hAnsi="Times New Roman" w:cs="Times New Roman"/>
        </w:rPr>
        <w:tab/>
      </w:r>
      <m:oMath>
        <m:d>
          <m:dPr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n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k</m:t>
                </m:r>
              </m:e>
            </m:eqArr>
          </m:e>
        </m:d>
        <m:r>
          <m:rPr>
            <m:sty m:val="bi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n!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k!</m:t>
            </m:r>
            <m:d>
              <m:d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n -k</m:t>
                </m:r>
              </m:e>
            </m:d>
            <m:r>
              <m:rPr>
                <m:sty m:val="bi"/>
              </m:rPr>
              <w:rPr>
                <w:rFonts w:ascii="Cambria Math" w:hAnsi="Cambria Math" w:cs="Times New Roman"/>
              </w:rPr>
              <m:t>!</m:t>
            </m:r>
          </m:den>
        </m:f>
      </m:oMath>
      <w:r w:rsidR="00303610" w:rsidRPr="0040603C">
        <w:rPr>
          <w:rFonts w:ascii="Times New Roman" w:hAnsi="Times New Roman" w:cs="Times New Roman"/>
          <w:b/>
          <w:bCs/>
        </w:rPr>
        <w:t>, k,n</w:t>
      </w:r>
      <w:r w:rsidR="00303610" w:rsidRPr="0040603C">
        <w:rPr>
          <w:rFonts w:ascii="Cambria Math" w:hAnsi="Cambria Math" w:cs="Cambria Math"/>
          <w:b/>
          <w:bCs/>
          <w:lang w:val="cs-CZ"/>
        </w:rPr>
        <w:t>∈</w:t>
      </w:r>
      <w:r w:rsidR="00303610" w:rsidRPr="0040603C">
        <w:rPr>
          <w:rFonts w:ascii="Times New Roman" w:hAnsi="Times New Roman" w:cs="Times New Roman"/>
          <w:b/>
          <w:bCs/>
          <w:lang w:val="en-GB"/>
        </w:rPr>
        <w:t>N</w:t>
      </w:r>
      <w:r w:rsidR="00303610" w:rsidRPr="0040603C">
        <w:rPr>
          <w:rFonts w:ascii="Times New Roman" w:hAnsi="Times New Roman" w:cs="Times New Roman"/>
          <w:b/>
          <w:bCs/>
        </w:rPr>
        <w:t>, 0≤k≤n</w:t>
      </w:r>
    </w:p>
    <w:p w:rsidR="005E422E" w:rsidRPr="0040603C" w:rsidRDefault="003C7A96" w:rsidP="0099492A">
      <w:pPr>
        <w:rPr>
          <w:rFonts w:ascii="Times New Roman" w:hAnsi="Times New Roman" w:cs="Times New Roman"/>
          <w:lang w:val="cs-CZ"/>
        </w:rPr>
      </w:pPr>
      <w:r w:rsidRPr="0040603C">
        <w:rPr>
          <w:rFonts w:ascii="Times New Roman" w:hAnsi="Times New Roman" w:cs="Times New Roman"/>
          <w:b/>
          <w:bCs/>
          <w:color w:val="FF0000"/>
          <w:u w:val="single"/>
        </w:rPr>
        <w:t>Binomická veta</w:t>
      </w:r>
      <w:r w:rsidRPr="0040603C">
        <w:rPr>
          <w:rFonts w:ascii="Times New Roman" w:hAnsi="Times New Roman" w:cs="Times New Roman"/>
          <w:b/>
          <w:bCs/>
        </w:rPr>
        <w:t xml:space="preserve">: </w:t>
      </w:r>
      <w:r w:rsidRPr="0040603C">
        <w:rPr>
          <w:rFonts w:ascii="Times New Roman" w:hAnsi="Times New Roman" w:cs="Times New Roman"/>
        </w:rPr>
        <w:t xml:space="preserve">vďaka nej môžeme n-tú mocninu dvoch sčítancov rozložiť na výraz súčtov n+1 sčítancov, </w:t>
      </w:r>
      <w:proofErr w:type="spellStart"/>
      <w:r w:rsidRPr="0040603C">
        <w:rPr>
          <w:rFonts w:ascii="Times New Roman" w:hAnsi="Times New Roman" w:cs="Times New Roman"/>
        </w:rPr>
        <w:t>a,b</w:t>
      </w:r>
      <w:proofErr w:type="spellEnd"/>
      <w:r w:rsidRPr="0040603C">
        <w:rPr>
          <w:rFonts w:ascii="Cambria Math" w:hAnsi="Cambria Math" w:cs="Cambria Math"/>
          <w:lang w:val="cs-CZ"/>
        </w:rPr>
        <w:t>∈</w:t>
      </w:r>
      <w:r w:rsidRPr="0040603C">
        <w:rPr>
          <w:rFonts w:ascii="Times New Roman" w:hAnsi="Times New Roman" w:cs="Times New Roman"/>
          <w:lang w:val="cs-CZ"/>
        </w:rPr>
        <w:t xml:space="preserve">R, </w:t>
      </w:r>
      <w:proofErr w:type="spellStart"/>
      <w:r w:rsidRPr="0040603C">
        <w:rPr>
          <w:rFonts w:ascii="Times New Roman" w:hAnsi="Times New Roman" w:cs="Times New Roman"/>
          <w:lang w:val="cs-CZ"/>
        </w:rPr>
        <w:t>n</w:t>
      </w:r>
      <w:r w:rsidRPr="0040603C">
        <w:rPr>
          <w:rFonts w:ascii="Cambria Math" w:hAnsi="Cambria Math" w:cs="Cambria Math"/>
          <w:lang w:val="cs-CZ"/>
        </w:rPr>
        <w:t>∈</w:t>
      </w:r>
      <w:r w:rsidRPr="0040603C">
        <w:rPr>
          <w:rFonts w:ascii="Times New Roman" w:hAnsi="Times New Roman" w:cs="Times New Roman"/>
          <w:lang w:val="cs-CZ"/>
        </w:rPr>
        <w:t>N</w:t>
      </w:r>
      <w:proofErr w:type="spellEnd"/>
    </w:p>
    <w:p w:rsidR="00D25DB8" w:rsidRPr="0040603C" w:rsidRDefault="00D25DB8" w:rsidP="00D25DB8">
      <w:pPr>
        <w:jc w:val="center"/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0C000564" wp14:editId="310DB232">
            <wp:extent cx="3854282" cy="456294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761" cy="45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22E" w:rsidRPr="0040603C" w:rsidRDefault="003C7A96" w:rsidP="0099492A">
      <w:pPr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  <w:b/>
          <w:bCs/>
          <w:color w:val="FF0000"/>
          <w:u w:val="single"/>
        </w:rPr>
        <w:t>Usporiadaná k-</w:t>
      </w:r>
      <w:proofErr w:type="spellStart"/>
      <w:r w:rsidRPr="0040603C">
        <w:rPr>
          <w:rFonts w:ascii="Times New Roman" w:hAnsi="Times New Roman" w:cs="Times New Roman"/>
          <w:b/>
          <w:bCs/>
          <w:color w:val="FF0000"/>
          <w:u w:val="single"/>
        </w:rPr>
        <w:t>tica</w:t>
      </w:r>
      <w:proofErr w:type="spellEnd"/>
      <w:r w:rsidRPr="0040603C">
        <w:rPr>
          <w:rFonts w:ascii="Times New Roman" w:hAnsi="Times New Roman" w:cs="Times New Roman"/>
          <w:b/>
          <w:bCs/>
          <w:lang w:val="cs-CZ"/>
        </w:rPr>
        <w:t>:</w:t>
      </w:r>
      <w:r w:rsidRPr="0040603C">
        <w:rPr>
          <w:rFonts w:ascii="Times New Roman" w:hAnsi="Times New Roman" w:cs="Times New Roman"/>
          <w:lang w:val="cs-CZ"/>
        </w:rPr>
        <w:t xml:space="preserve"> je </w:t>
      </w:r>
      <w:proofErr w:type="spellStart"/>
      <w:r w:rsidRPr="0040603C">
        <w:rPr>
          <w:rFonts w:ascii="Times New Roman" w:hAnsi="Times New Roman" w:cs="Times New Roman"/>
          <w:lang w:val="cs-CZ"/>
        </w:rPr>
        <w:t>usporiadaný</w:t>
      </w:r>
      <w:proofErr w:type="spellEnd"/>
      <w:r w:rsidRPr="0040603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40603C">
        <w:rPr>
          <w:rFonts w:ascii="Times New Roman" w:hAnsi="Times New Roman" w:cs="Times New Roman"/>
          <w:lang w:val="cs-CZ"/>
        </w:rPr>
        <w:t>zoznam</w:t>
      </w:r>
      <w:proofErr w:type="spellEnd"/>
      <w:r w:rsidRPr="0040603C">
        <w:rPr>
          <w:rFonts w:ascii="Times New Roman" w:hAnsi="Times New Roman" w:cs="Times New Roman"/>
          <w:lang w:val="cs-CZ"/>
        </w:rPr>
        <w:t xml:space="preserve"> k </w:t>
      </w:r>
      <w:proofErr w:type="spellStart"/>
      <w:r w:rsidRPr="0040603C">
        <w:rPr>
          <w:rFonts w:ascii="Times New Roman" w:hAnsi="Times New Roman" w:cs="Times New Roman"/>
          <w:lang w:val="cs-CZ"/>
        </w:rPr>
        <w:t>prvkov</w:t>
      </w:r>
      <w:proofErr w:type="spellEnd"/>
      <w:r w:rsidRPr="0040603C">
        <w:rPr>
          <w:rFonts w:ascii="Times New Roman" w:hAnsi="Times New Roman" w:cs="Times New Roman"/>
          <w:lang w:val="cs-CZ"/>
        </w:rPr>
        <w:t xml:space="preserve">. Závisí na poradí </w:t>
      </w:r>
      <w:proofErr w:type="spellStart"/>
      <w:r w:rsidRPr="0040603C">
        <w:rPr>
          <w:rFonts w:ascii="Times New Roman" w:hAnsi="Times New Roman" w:cs="Times New Roman"/>
          <w:lang w:val="cs-CZ"/>
        </w:rPr>
        <w:t>prvkov</w:t>
      </w:r>
      <w:proofErr w:type="spellEnd"/>
      <w:r w:rsidRPr="0040603C">
        <w:rPr>
          <w:rFonts w:ascii="Times New Roman" w:hAnsi="Times New Roman" w:cs="Times New Roman"/>
          <w:lang w:val="cs-CZ"/>
        </w:rPr>
        <w:t xml:space="preserve"> a prvky </w:t>
      </w:r>
      <w:proofErr w:type="spellStart"/>
      <w:r w:rsidRPr="0040603C">
        <w:rPr>
          <w:rFonts w:ascii="Times New Roman" w:hAnsi="Times New Roman" w:cs="Times New Roman"/>
          <w:lang w:val="cs-CZ"/>
        </w:rPr>
        <w:t>sa</w:t>
      </w:r>
      <w:proofErr w:type="spellEnd"/>
      <w:r w:rsidRPr="0040603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40603C">
        <w:rPr>
          <w:rFonts w:ascii="Times New Roman" w:hAnsi="Times New Roman" w:cs="Times New Roman"/>
          <w:lang w:val="cs-CZ"/>
        </w:rPr>
        <w:t>môžu</w:t>
      </w:r>
      <w:proofErr w:type="spellEnd"/>
      <w:r w:rsidRPr="0040603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40603C">
        <w:rPr>
          <w:rFonts w:ascii="Times New Roman" w:hAnsi="Times New Roman" w:cs="Times New Roman"/>
          <w:lang w:val="cs-CZ"/>
        </w:rPr>
        <w:t>nachádzať</w:t>
      </w:r>
      <w:proofErr w:type="spellEnd"/>
      <w:r w:rsidRPr="0040603C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40603C">
        <w:rPr>
          <w:rFonts w:ascii="Times New Roman" w:hAnsi="Times New Roman" w:cs="Times New Roman"/>
          <w:lang w:val="cs-CZ"/>
        </w:rPr>
        <w:t>viackrát</w:t>
      </w:r>
      <w:proofErr w:type="spellEnd"/>
      <w:r w:rsidRPr="0040603C">
        <w:rPr>
          <w:rFonts w:ascii="Times New Roman" w:hAnsi="Times New Roman" w:cs="Times New Roman"/>
          <w:lang w:val="cs-CZ"/>
        </w:rPr>
        <w:t xml:space="preserve">.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lang w:val="cs-CZ"/>
              </w:rPr>
            </m:ctrlPr>
          </m:dPr>
          <m:e>
            <m:r>
              <w:rPr>
                <w:rFonts w:ascii="Cambria Math" w:hAnsi="Cambria Math" w:cs="Times New Roman"/>
              </w:rPr>
              <m:t>1,3,5</m:t>
            </m:r>
          </m:e>
        </m:d>
        <m:r>
          <w:rPr>
            <w:rFonts w:ascii="Cambria Math" w:hAnsi="Cambria Math" w:cs="Times New Roman"/>
          </w:rPr>
          <m:t> </m:t>
        </m:r>
      </m:oMath>
      <w:r w:rsidRPr="0040603C">
        <w:rPr>
          <w:rFonts w:ascii="Times New Roman" w:hAnsi="Times New Roman" w:cs="Times New Roman"/>
          <w:lang w:val="en-GB"/>
        </w:rPr>
        <w:t>≠</w:t>
      </w:r>
      <m:oMath>
        <m:r>
          <w:rPr>
            <w:rFonts w:ascii="Cambria Math" w:hAnsi="Cambria Math" w:cs="Times New Roman"/>
          </w:rPr>
          <m:t>  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3,1,5</m:t>
            </m:r>
          </m:e>
        </m:d>
      </m:oMath>
    </w:p>
    <w:p w:rsidR="005E422E" w:rsidRPr="0040603C" w:rsidRDefault="003C7A96" w:rsidP="0099492A">
      <w:pPr>
        <w:pBdr>
          <w:bottom w:val="single" w:sz="6" w:space="1" w:color="auto"/>
        </w:pBdr>
        <w:rPr>
          <w:rFonts w:ascii="Times New Roman" w:eastAsiaTheme="minorEastAsia" w:hAnsi="Times New Roman" w:cs="Times New Roman"/>
          <w:iCs/>
        </w:rPr>
      </w:pPr>
      <w:r w:rsidRPr="0040603C">
        <w:rPr>
          <w:rFonts w:ascii="Times New Roman" w:hAnsi="Times New Roman" w:cs="Times New Roman"/>
          <w:b/>
          <w:bCs/>
          <w:color w:val="FF0000"/>
          <w:u w:val="single"/>
        </w:rPr>
        <w:t>Neusporiadaná k-</w:t>
      </w:r>
      <w:proofErr w:type="spellStart"/>
      <w:r w:rsidRPr="0040603C">
        <w:rPr>
          <w:rFonts w:ascii="Times New Roman" w:hAnsi="Times New Roman" w:cs="Times New Roman"/>
          <w:b/>
          <w:bCs/>
          <w:color w:val="FF0000"/>
          <w:u w:val="single"/>
        </w:rPr>
        <w:t>tica</w:t>
      </w:r>
      <w:proofErr w:type="spellEnd"/>
      <w:r w:rsidRPr="0040603C">
        <w:rPr>
          <w:rFonts w:ascii="Times New Roman" w:hAnsi="Times New Roman" w:cs="Times New Roman"/>
          <w:b/>
          <w:bCs/>
        </w:rPr>
        <w:t xml:space="preserve">: </w:t>
      </w:r>
      <w:r w:rsidRPr="0040603C">
        <w:rPr>
          <w:rFonts w:ascii="Times New Roman" w:hAnsi="Times New Roman" w:cs="Times New Roman"/>
        </w:rPr>
        <w:t xml:space="preserve">pozostáva z k rôznych prvkov. Nezáleží na poradí.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iCs/>
                <w:lang w:val="en-GB"/>
              </w:rPr>
            </m:ctrlPr>
          </m:dPr>
          <m:e>
            <m:r>
              <w:rPr>
                <w:rFonts w:ascii="Cambria Math" w:hAnsi="Cambria Math" w:cs="Times New Roman"/>
              </w:rPr>
              <m:t>1,3,5</m:t>
            </m:r>
          </m:e>
        </m:d>
      </m:oMath>
      <w:r w:rsidRPr="0040603C">
        <w:rPr>
          <w:rFonts w:ascii="Times New Roman" w:hAnsi="Times New Roman" w:cs="Times New Roman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3,1,5</m:t>
            </m:r>
          </m:e>
        </m:d>
      </m:oMath>
    </w:p>
    <w:p w:rsidR="0099492A" w:rsidRPr="0040603C" w:rsidRDefault="00D25DB8" w:rsidP="00D25DB8">
      <w:pPr>
        <w:ind w:left="2832" w:firstLine="708"/>
        <w:rPr>
          <w:rFonts w:ascii="Times New Roman" w:hAnsi="Times New Roman" w:cs="Times New Roman"/>
          <w:b/>
          <w:u w:val="single"/>
        </w:rPr>
      </w:pPr>
      <w:r w:rsidRPr="0040603C">
        <w:rPr>
          <w:rFonts w:ascii="Times New Roman" w:hAnsi="Times New Roman" w:cs="Times New Roman"/>
          <w:b/>
          <w:u w:val="single"/>
        </w:rPr>
        <w:t>Kombinácie</w:t>
      </w:r>
    </w:p>
    <w:p w:rsidR="00D25DB8" w:rsidRPr="0040603C" w:rsidRDefault="003C7A96" w:rsidP="00D25DB8">
      <w:pPr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  <w:b/>
          <w:bCs/>
          <w:color w:val="FF0000"/>
          <w:u w:val="single"/>
        </w:rPr>
        <w:t>Bez opakovania</w:t>
      </w:r>
      <w:r w:rsidRPr="0040603C">
        <w:rPr>
          <w:rFonts w:ascii="Times New Roman" w:hAnsi="Times New Roman" w:cs="Times New Roman"/>
          <w:b/>
          <w:bCs/>
        </w:rPr>
        <w:t>:-</w:t>
      </w:r>
      <w:r w:rsidRPr="0040603C">
        <w:rPr>
          <w:rFonts w:ascii="Times New Roman" w:hAnsi="Times New Roman" w:cs="Times New Roman"/>
        </w:rPr>
        <w:t>koľkými spôsobmi m</w:t>
      </w:r>
      <w:r w:rsidR="00D25DB8" w:rsidRPr="0040603C">
        <w:rPr>
          <w:rFonts w:ascii="Times New Roman" w:hAnsi="Times New Roman" w:cs="Times New Roman"/>
        </w:rPr>
        <w:t xml:space="preserve">ožno spomedzi </w:t>
      </w:r>
      <w:r w:rsidR="00D25DB8" w:rsidRPr="0040603C">
        <w:rPr>
          <w:rFonts w:ascii="Times New Roman" w:hAnsi="Times New Roman" w:cs="Times New Roman"/>
          <w:i/>
        </w:rPr>
        <w:t>n</w:t>
      </w:r>
      <w:r w:rsidR="00D25DB8" w:rsidRPr="0040603C">
        <w:rPr>
          <w:rFonts w:ascii="Times New Roman" w:hAnsi="Times New Roman" w:cs="Times New Roman"/>
        </w:rPr>
        <w:t xml:space="preserve"> objektov </w:t>
      </w:r>
      <w:r w:rsidRPr="0040603C">
        <w:rPr>
          <w:rFonts w:ascii="Times New Roman" w:hAnsi="Times New Roman" w:cs="Times New Roman"/>
        </w:rPr>
        <w:t xml:space="preserve">vybrať </w:t>
      </w:r>
      <w:r w:rsidRPr="0040603C">
        <w:rPr>
          <w:rFonts w:ascii="Times New Roman" w:hAnsi="Times New Roman" w:cs="Times New Roman"/>
          <w:i/>
        </w:rPr>
        <w:t>k</w:t>
      </w:r>
      <w:r w:rsidRPr="0040603C">
        <w:rPr>
          <w:rFonts w:ascii="Times New Roman" w:hAnsi="Times New Roman" w:cs="Times New Roman"/>
        </w:rPr>
        <w:t xml:space="preserve"> objektov, ak nezáleží na poradí</w:t>
      </w:r>
      <w:r w:rsidR="00D25DB8" w:rsidRPr="0040603C">
        <w:rPr>
          <w:rFonts w:ascii="Times New Roman" w:hAnsi="Times New Roman" w:cs="Times New Roman"/>
        </w:rPr>
        <w:t xml:space="preserve">  -koľko k-prvkových množín má n-prvková množina     </w:t>
      </w:r>
      <w:r w:rsidR="00D25DB8" w:rsidRPr="0040603C">
        <w:rPr>
          <w:rFonts w:ascii="Times New Roman" w:hAnsi="Times New Roman" w:cs="Times New Roman"/>
          <w:b/>
          <w:bCs/>
        </w:rPr>
        <w:t>C(</w:t>
      </w:r>
      <w:proofErr w:type="spellStart"/>
      <w:r w:rsidR="00D25DB8" w:rsidRPr="0040603C">
        <w:rPr>
          <w:rFonts w:ascii="Times New Roman" w:hAnsi="Times New Roman" w:cs="Times New Roman"/>
          <w:b/>
          <w:bCs/>
        </w:rPr>
        <w:t>k,n</w:t>
      </w:r>
      <w:proofErr w:type="spellEnd"/>
      <w:r w:rsidR="00D25DB8" w:rsidRPr="0040603C">
        <w:rPr>
          <w:rFonts w:ascii="Times New Roman" w:hAnsi="Times New Roman" w:cs="Times New Roman"/>
          <w:b/>
          <w:bCs/>
        </w:rPr>
        <w:t>)=</w:t>
      </w:r>
      <m:oMath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n!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k!</m:t>
            </m:r>
            <m:d>
              <m:d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n-k</m:t>
                </m:r>
              </m:e>
            </m:d>
            <m:r>
              <m:rPr>
                <m:sty m:val="bi"/>
              </m:rPr>
              <w:rPr>
                <w:rFonts w:ascii="Cambria Math" w:hAnsi="Cambria Math" w:cs="Times New Roman"/>
              </w:rPr>
              <m:t>!</m:t>
            </m:r>
          </m:den>
        </m:f>
      </m:oMath>
      <w:r w:rsidR="00D25DB8" w:rsidRPr="0040603C">
        <w:rPr>
          <w:rFonts w:ascii="Times New Roman" w:hAnsi="Times New Roman" w:cs="Times New Roman"/>
          <w:b/>
          <w:bCs/>
        </w:rPr>
        <w:t xml:space="preserve"> </w:t>
      </w:r>
    </w:p>
    <w:p w:rsidR="00D25DB8" w:rsidRPr="0040603C" w:rsidRDefault="003C7A96" w:rsidP="00D25DB8">
      <w:pPr>
        <w:pBdr>
          <w:bottom w:val="single" w:sz="6" w:space="1" w:color="auto"/>
        </w:pBdr>
        <w:rPr>
          <w:rFonts w:ascii="Times New Roman" w:eastAsiaTheme="minorEastAsia" w:hAnsi="Times New Roman" w:cs="Times New Roman"/>
          <w:b/>
          <w:bCs/>
          <w:iCs/>
        </w:rPr>
      </w:pPr>
      <w:r w:rsidRPr="0040603C">
        <w:rPr>
          <w:rFonts w:ascii="Times New Roman" w:hAnsi="Times New Roman" w:cs="Times New Roman"/>
          <w:b/>
          <w:bCs/>
          <w:color w:val="FF0000"/>
          <w:u w:val="single"/>
        </w:rPr>
        <w:t>S opakovaním</w:t>
      </w:r>
      <w:r w:rsidRPr="0040603C">
        <w:rPr>
          <w:rFonts w:ascii="Times New Roman" w:hAnsi="Times New Roman" w:cs="Times New Roman"/>
          <w:b/>
          <w:bCs/>
        </w:rPr>
        <w:t>:-</w:t>
      </w:r>
      <w:r w:rsidRPr="0040603C">
        <w:rPr>
          <w:rFonts w:ascii="Times New Roman" w:hAnsi="Times New Roman" w:cs="Times New Roman"/>
        </w:rPr>
        <w:t>koľkými spôsobmi možno  daných</w:t>
      </w:r>
      <w:r w:rsidRPr="0040603C">
        <w:rPr>
          <w:rFonts w:ascii="Times New Roman" w:hAnsi="Times New Roman" w:cs="Times New Roman"/>
          <w:i/>
        </w:rPr>
        <w:t xml:space="preserve"> n</w:t>
      </w:r>
      <w:r w:rsidRPr="0040603C">
        <w:rPr>
          <w:rFonts w:ascii="Times New Roman" w:hAnsi="Times New Roman" w:cs="Times New Roman"/>
        </w:rPr>
        <w:t xml:space="preserve"> objektov vybrať </w:t>
      </w:r>
      <w:r w:rsidRPr="0040603C">
        <w:rPr>
          <w:rFonts w:ascii="Times New Roman" w:hAnsi="Times New Roman" w:cs="Times New Roman"/>
          <w:i/>
        </w:rPr>
        <w:t xml:space="preserve">k </w:t>
      </w:r>
      <w:r w:rsidRPr="0040603C">
        <w:rPr>
          <w:rFonts w:ascii="Times New Roman" w:hAnsi="Times New Roman" w:cs="Times New Roman"/>
        </w:rPr>
        <w:t>objektov, ak nezáleží na poradí vyberania a o</w:t>
      </w:r>
      <w:r w:rsidR="00D25DB8" w:rsidRPr="0040603C">
        <w:rPr>
          <w:rFonts w:ascii="Times New Roman" w:hAnsi="Times New Roman" w:cs="Times New Roman"/>
        </w:rPr>
        <w:t xml:space="preserve">bjekty môžu byť vybrané </w:t>
      </w:r>
      <w:proofErr w:type="spellStart"/>
      <w:r w:rsidR="00D25DB8" w:rsidRPr="0040603C">
        <w:rPr>
          <w:rFonts w:ascii="Times New Roman" w:hAnsi="Times New Roman" w:cs="Times New Roman"/>
        </w:rPr>
        <w:t>viackkrát</w:t>
      </w:r>
      <w:proofErr w:type="spellEnd"/>
      <w:r w:rsidR="00D25DB8" w:rsidRPr="0040603C">
        <w:rPr>
          <w:rFonts w:ascii="Times New Roman" w:hAnsi="Times New Roman" w:cs="Times New Roman"/>
        </w:rPr>
        <w:t xml:space="preserve">      </w:t>
      </w:r>
      <w:r w:rsidR="00D25DB8" w:rsidRPr="0040603C">
        <w:rPr>
          <w:rFonts w:ascii="Times New Roman" w:hAnsi="Times New Roman" w:cs="Times New Roman"/>
          <w:b/>
          <w:bCs/>
        </w:rPr>
        <w:t>C´(</w:t>
      </w:r>
      <w:proofErr w:type="spellStart"/>
      <w:r w:rsidR="00D25DB8" w:rsidRPr="0040603C">
        <w:rPr>
          <w:rFonts w:ascii="Times New Roman" w:hAnsi="Times New Roman" w:cs="Times New Roman"/>
          <w:b/>
          <w:bCs/>
        </w:rPr>
        <w:t>k,n</w:t>
      </w:r>
      <w:proofErr w:type="spellEnd"/>
      <w:r w:rsidR="00D25DB8" w:rsidRPr="0040603C">
        <w:rPr>
          <w:rFonts w:ascii="Times New Roman" w:hAnsi="Times New Roman" w:cs="Times New Roman"/>
          <w:b/>
          <w:bCs/>
        </w:rPr>
        <w:t>)=(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mPr>
          <m:m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n+k-1</m:t>
              </m:r>
            </m:e>
          </m:mr>
          <m:mr>
            <m:e>
              <m:r>
                <m:rPr>
                  <m:sty m:val="bi"/>
                </m:rPr>
                <w:rPr>
                  <w:rFonts w:ascii="Cambria Math" w:hAnsi="Cambria Math" w:cs="Times New Roman"/>
                </w:rPr>
                <m:t>k</m:t>
              </m:r>
            </m:e>
          </m:mr>
        </m:m>
        <m:r>
          <m:rPr>
            <m:sty m:val="bi"/>
          </m:rPr>
          <w:rPr>
            <w:rFonts w:ascii="Cambria Math" w:hAnsi="Cambria Math" w:cs="Times New Roman"/>
          </w:rPr>
          <m:t>)</m:t>
        </m:r>
      </m:oMath>
    </w:p>
    <w:p w:rsidR="00D25DB8" w:rsidRPr="0040603C" w:rsidRDefault="00D25DB8" w:rsidP="00D25DB8">
      <w:pPr>
        <w:jc w:val="center"/>
        <w:rPr>
          <w:rFonts w:ascii="Times New Roman" w:eastAsiaTheme="minorEastAsia" w:hAnsi="Times New Roman" w:cs="Times New Roman"/>
          <w:b/>
          <w:bCs/>
          <w:iCs/>
          <w:u w:val="single"/>
        </w:rPr>
      </w:pPr>
      <w:r w:rsidRPr="0040603C">
        <w:rPr>
          <w:rFonts w:ascii="Times New Roman" w:eastAsiaTheme="minorEastAsia" w:hAnsi="Times New Roman" w:cs="Times New Roman"/>
          <w:b/>
          <w:bCs/>
          <w:iCs/>
          <w:u w:val="single"/>
        </w:rPr>
        <w:t>Variácie</w:t>
      </w:r>
    </w:p>
    <w:p w:rsidR="00D25DB8" w:rsidRPr="0040603C" w:rsidRDefault="003C7A96" w:rsidP="00D25DB8">
      <w:pPr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  <w:b/>
          <w:bCs/>
          <w:color w:val="FF0000"/>
          <w:u w:val="single"/>
        </w:rPr>
        <w:t>Bez opakovania</w:t>
      </w:r>
      <w:r w:rsidRPr="0040603C">
        <w:rPr>
          <w:rFonts w:ascii="Times New Roman" w:hAnsi="Times New Roman" w:cs="Times New Roman"/>
          <w:b/>
          <w:bCs/>
        </w:rPr>
        <w:t>: -</w:t>
      </w:r>
      <w:r w:rsidRPr="0040603C">
        <w:rPr>
          <w:rFonts w:ascii="Times New Roman" w:hAnsi="Times New Roman" w:cs="Times New Roman"/>
        </w:rPr>
        <w:t>koľkými spôsobmi mo</w:t>
      </w:r>
      <w:r w:rsidR="00D25DB8" w:rsidRPr="0040603C">
        <w:rPr>
          <w:rFonts w:ascii="Times New Roman" w:hAnsi="Times New Roman" w:cs="Times New Roman"/>
        </w:rPr>
        <w:t xml:space="preserve">žno z daných </w:t>
      </w:r>
      <w:r w:rsidR="00D25DB8" w:rsidRPr="0040603C">
        <w:rPr>
          <w:rFonts w:ascii="Times New Roman" w:hAnsi="Times New Roman" w:cs="Times New Roman"/>
          <w:i/>
        </w:rPr>
        <w:t>n</w:t>
      </w:r>
      <w:r w:rsidR="00D25DB8" w:rsidRPr="0040603C">
        <w:rPr>
          <w:rFonts w:ascii="Times New Roman" w:hAnsi="Times New Roman" w:cs="Times New Roman"/>
        </w:rPr>
        <w:t xml:space="preserve"> objektov </w:t>
      </w:r>
      <w:r w:rsidRPr="0040603C">
        <w:rPr>
          <w:rFonts w:ascii="Times New Roman" w:hAnsi="Times New Roman" w:cs="Times New Roman"/>
        </w:rPr>
        <w:t xml:space="preserve">vybrať </w:t>
      </w:r>
      <w:r w:rsidRPr="0040603C">
        <w:rPr>
          <w:rFonts w:ascii="Times New Roman" w:hAnsi="Times New Roman" w:cs="Times New Roman"/>
          <w:i/>
        </w:rPr>
        <w:t>k</w:t>
      </w:r>
      <w:r w:rsidRPr="0040603C">
        <w:rPr>
          <w:rFonts w:ascii="Times New Roman" w:hAnsi="Times New Roman" w:cs="Times New Roman"/>
        </w:rPr>
        <w:t xml:space="preserve"> objektov, ak záleží na poradí vyberania </w:t>
      </w:r>
      <w:r w:rsidR="00D25DB8" w:rsidRPr="0040603C">
        <w:rPr>
          <w:rFonts w:ascii="Times New Roman" w:hAnsi="Times New Roman" w:cs="Times New Roman"/>
          <w:i/>
        </w:rPr>
        <w:t>-koľko usporiadaných k-</w:t>
      </w:r>
      <w:proofErr w:type="spellStart"/>
      <w:r w:rsidR="00D25DB8" w:rsidRPr="0040603C">
        <w:rPr>
          <w:rFonts w:ascii="Times New Roman" w:hAnsi="Times New Roman" w:cs="Times New Roman"/>
          <w:i/>
        </w:rPr>
        <w:t>tic</w:t>
      </w:r>
      <w:proofErr w:type="spellEnd"/>
      <w:r w:rsidR="00D25DB8" w:rsidRPr="0040603C">
        <w:rPr>
          <w:rFonts w:ascii="Times New Roman" w:hAnsi="Times New Roman" w:cs="Times New Roman"/>
          <w:i/>
        </w:rPr>
        <w:t xml:space="preserve"> možno vytvoriť z n prvkov</w:t>
      </w:r>
      <w:r w:rsidR="00D25DB8" w:rsidRPr="0040603C">
        <w:rPr>
          <w:rFonts w:ascii="Times New Roman" w:hAnsi="Times New Roman" w:cs="Times New Roman"/>
        </w:rPr>
        <w:t>-V(</w:t>
      </w:r>
      <w:proofErr w:type="spellStart"/>
      <w:r w:rsidR="00D25DB8" w:rsidRPr="0040603C">
        <w:rPr>
          <w:rFonts w:ascii="Times New Roman" w:hAnsi="Times New Roman" w:cs="Times New Roman"/>
        </w:rPr>
        <w:t>k,n</w:t>
      </w:r>
      <w:proofErr w:type="spellEnd"/>
      <w:r w:rsidR="00D25DB8" w:rsidRPr="0040603C">
        <w:rPr>
          <w:rFonts w:ascii="Times New Roman" w:hAnsi="Times New Roman" w:cs="Times New Roman"/>
        </w:rPr>
        <w:t>)=</w:t>
      </w:r>
      <m:oMath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n!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n-k</m:t>
                </m:r>
              </m:e>
            </m:d>
            <m:r>
              <w:rPr>
                <w:rFonts w:ascii="Cambria Math" w:hAnsi="Cambria Math" w:cs="Times New Roman"/>
              </w:rPr>
              <m:t>!</m:t>
            </m:r>
          </m:den>
        </m:f>
      </m:oMath>
    </w:p>
    <w:p w:rsidR="00D25DB8" w:rsidRPr="0040603C" w:rsidRDefault="003C7A96" w:rsidP="00D25DB8">
      <w:pPr>
        <w:pBdr>
          <w:bottom w:val="single" w:sz="6" w:space="1" w:color="auto"/>
        </w:pBdr>
        <w:rPr>
          <w:rFonts w:ascii="Times New Roman" w:eastAsiaTheme="minorEastAsia" w:hAnsi="Times New Roman" w:cs="Times New Roman"/>
          <w:b/>
          <w:bCs/>
          <w:iCs/>
        </w:rPr>
      </w:pPr>
      <w:r w:rsidRPr="0040603C">
        <w:rPr>
          <w:rFonts w:ascii="Times New Roman" w:hAnsi="Times New Roman" w:cs="Times New Roman"/>
          <w:b/>
          <w:bCs/>
          <w:color w:val="FF0000"/>
          <w:u w:val="single"/>
        </w:rPr>
        <w:t>S opakovaním</w:t>
      </w:r>
      <w:r w:rsidRPr="0040603C">
        <w:rPr>
          <w:rFonts w:ascii="Times New Roman" w:hAnsi="Times New Roman" w:cs="Times New Roman"/>
          <w:b/>
          <w:bCs/>
        </w:rPr>
        <w:t xml:space="preserve">: </w:t>
      </w:r>
      <w:r w:rsidRPr="0040603C">
        <w:rPr>
          <w:rFonts w:ascii="Times New Roman" w:hAnsi="Times New Roman" w:cs="Times New Roman"/>
        </w:rPr>
        <w:t xml:space="preserve">koľkými spôsobmi možno z daných </w:t>
      </w:r>
      <w:r w:rsidRPr="0040603C">
        <w:rPr>
          <w:rFonts w:ascii="Times New Roman" w:hAnsi="Times New Roman" w:cs="Times New Roman"/>
          <w:i/>
        </w:rPr>
        <w:t>n</w:t>
      </w:r>
      <w:r w:rsidRPr="0040603C">
        <w:rPr>
          <w:rFonts w:ascii="Times New Roman" w:hAnsi="Times New Roman" w:cs="Times New Roman"/>
        </w:rPr>
        <w:t xml:space="preserve"> objektov vybrať </w:t>
      </w:r>
      <w:r w:rsidRPr="0040603C">
        <w:rPr>
          <w:rFonts w:ascii="Times New Roman" w:hAnsi="Times New Roman" w:cs="Times New Roman"/>
          <w:i/>
        </w:rPr>
        <w:t>k</w:t>
      </w:r>
      <w:r w:rsidRPr="0040603C">
        <w:rPr>
          <w:rFonts w:ascii="Times New Roman" w:hAnsi="Times New Roman" w:cs="Times New Roman"/>
        </w:rPr>
        <w:t xml:space="preserve"> objektov, ak záleží na poradí vyberania a objekty môžu byť vybrané viackrát</w:t>
      </w:r>
      <w:r w:rsidR="00D25DB8" w:rsidRPr="0040603C">
        <w:rPr>
          <w:rFonts w:ascii="Times New Roman" w:hAnsi="Times New Roman" w:cs="Times New Roman"/>
        </w:rPr>
        <w:t xml:space="preserve">   </w:t>
      </w:r>
      <w:r w:rsidR="00D25DB8" w:rsidRPr="0040603C">
        <w:rPr>
          <w:rFonts w:ascii="Times New Roman" w:hAnsi="Times New Roman" w:cs="Times New Roman"/>
          <w:b/>
          <w:bCs/>
        </w:rPr>
        <w:t>V´(</w:t>
      </w:r>
      <w:proofErr w:type="spellStart"/>
      <w:r w:rsidR="00D25DB8" w:rsidRPr="0040603C">
        <w:rPr>
          <w:rFonts w:ascii="Times New Roman" w:hAnsi="Times New Roman" w:cs="Times New Roman"/>
          <w:b/>
          <w:bCs/>
        </w:rPr>
        <w:t>k,n</w:t>
      </w:r>
      <w:proofErr w:type="spellEnd"/>
      <w:r w:rsidR="00D25DB8" w:rsidRPr="0040603C">
        <w:rPr>
          <w:rFonts w:ascii="Times New Roman" w:hAnsi="Times New Roman" w:cs="Times New Roman"/>
          <w:b/>
          <w:bCs/>
        </w:rPr>
        <w:t>)=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n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</w:rPr>
              <m:t>k</m:t>
            </m:r>
          </m:sup>
        </m:sSup>
      </m:oMath>
    </w:p>
    <w:p w:rsidR="00D25DB8" w:rsidRPr="0040603C" w:rsidRDefault="00D25DB8" w:rsidP="003C7A96">
      <w:pPr>
        <w:jc w:val="center"/>
        <w:rPr>
          <w:rFonts w:ascii="Times New Roman" w:eastAsiaTheme="minorEastAsia" w:hAnsi="Times New Roman" w:cs="Times New Roman"/>
          <w:b/>
          <w:bCs/>
          <w:iCs/>
        </w:rPr>
      </w:pPr>
      <w:r w:rsidRPr="0040603C">
        <w:rPr>
          <w:rFonts w:ascii="Times New Roman" w:eastAsiaTheme="minorEastAsia" w:hAnsi="Times New Roman" w:cs="Times New Roman"/>
          <w:b/>
          <w:bCs/>
          <w:iCs/>
        </w:rPr>
        <w:t>Permutácie</w:t>
      </w:r>
    </w:p>
    <w:p w:rsidR="003C7A96" w:rsidRPr="0040603C" w:rsidRDefault="003C7A96" w:rsidP="003C7A96">
      <w:pPr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  <w:b/>
          <w:bCs/>
          <w:color w:val="FF0000"/>
          <w:u w:val="single"/>
        </w:rPr>
        <w:t>Bez opakovania</w:t>
      </w:r>
      <w:r w:rsidRPr="0040603C">
        <w:rPr>
          <w:rFonts w:ascii="Times New Roman" w:hAnsi="Times New Roman" w:cs="Times New Roman"/>
          <w:b/>
          <w:bCs/>
        </w:rPr>
        <w:t xml:space="preserve">: </w:t>
      </w:r>
      <w:r w:rsidRPr="0040603C">
        <w:rPr>
          <w:rFonts w:ascii="Times New Roman" w:hAnsi="Times New Roman" w:cs="Times New Roman"/>
        </w:rPr>
        <w:t xml:space="preserve">koľkými spôsobmi možno zoradiť do radu prvky </w:t>
      </w:r>
      <w:proofErr w:type="spellStart"/>
      <w:r w:rsidRPr="0040603C">
        <w:rPr>
          <w:rFonts w:ascii="Times New Roman" w:hAnsi="Times New Roman" w:cs="Times New Roman"/>
        </w:rPr>
        <w:t>nepráznej</w:t>
      </w:r>
      <w:proofErr w:type="spellEnd"/>
      <w:r w:rsidRPr="0040603C">
        <w:rPr>
          <w:rFonts w:ascii="Times New Roman" w:hAnsi="Times New Roman" w:cs="Times New Roman"/>
        </w:rPr>
        <w:t xml:space="preserve"> konečnej n-prvkovej množiny    </w:t>
      </w:r>
      <w:r w:rsidRPr="0040603C">
        <w:rPr>
          <w:rFonts w:ascii="Times New Roman" w:hAnsi="Times New Roman" w:cs="Times New Roman"/>
          <w:b/>
          <w:bCs/>
        </w:rPr>
        <w:t>P(n)=n!</w:t>
      </w:r>
    </w:p>
    <w:p w:rsidR="003C7A96" w:rsidRPr="0040603C" w:rsidRDefault="003C7A96" w:rsidP="003C7A96">
      <w:pPr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  <w:b/>
          <w:bCs/>
          <w:color w:val="FF0000"/>
          <w:u w:val="single"/>
        </w:rPr>
        <w:t>S opakovaním:</w:t>
      </w:r>
      <w:r w:rsidRPr="0040603C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40603C">
        <w:rPr>
          <w:rFonts w:ascii="Times New Roman" w:hAnsi="Times New Roman" w:cs="Times New Roman"/>
        </w:rPr>
        <w:t>vyskytujú sa vtedy, ak v základnej množine sa niektoré prvky vyskytujú niekoľkokrát</w:t>
      </w:r>
      <w:r w:rsidRPr="0040603C">
        <w:rPr>
          <w:rFonts w:ascii="Times New Roman" w:hAnsi="Times New Roman" w:cs="Times New Roman"/>
        </w:rPr>
        <w:tab/>
      </w:r>
      <w:r w:rsidRPr="0040603C">
        <w:rPr>
          <w:rFonts w:ascii="Times New Roman" w:hAnsi="Times New Roman" w:cs="Times New Roman"/>
        </w:rPr>
        <w:tab/>
      </w:r>
      <w:r w:rsidRPr="0040603C">
        <w:rPr>
          <w:rFonts w:ascii="Times New Roman" w:hAnsi="Times New Roman" w:cs="Times New Roman"/>
          <w:b/>
          <w:bCs/>
        </w:rPr>
        <w:t>P´(n,</w:t>
      </w:r>
      <m:oMath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,….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k</m:t>
            </m:r>
          </m:sub>
        </m:sSub>
        <m:r>
          <m:rPr>
            <m:sty m:val="bi"/>
          </m:rPr>
          <w:rPr>
            <w:rFonts w:ascii="Cambria Math" w:hAnsi="Cambria Math" w:cs="Times New Roman"/>
          </w:rPr>
          <m:t>)</m:t>
        </m:r>
        <m:r>
          <m:rPr>
            <m:sty m:val="b"/>
          </m:rP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</w:rPr>
              <m:t>,+ </m:t>
            </m:r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</w:rPr>
              <m:t>+…</m:t>
            </m:r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k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</w:rPr>
              <m:t>)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 </m:t>
            </m:r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</w:rPr>
              <m:t>! </m:t>
            </m:r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</w:rPr>
              <m:t>!  …</m:t>
            </m:r>
            <m:sSub>
              <m:sSubPr>
                <m:ctrlPr>
                  <w:rPr>
                    <w:rFonts w:ascii="Cambria Math" w:hAnsi="Cambria Math" w:cs="Times New Roman"/>
                    <w:b/>
                    <w:bCs/>
                    <w:i/>
                    <w:iCs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k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</w:rPr>
              <m:t>!</m:t>
            </m:r>
          </m:den>
        </m:f>
      </m:oMath>
    </w:p>
    <w:p w:rsidR="00D25DB8" w:rsidRPr="0040603C" w:rsidRDefault="00D25DB8" w:rsidP="00D25DB8">
      <w:pPr>
        <w:rPr>
          <w:rFonts w:ascii="Times New Roman" w:hAnsi="Times New Roman" w:cs="Times New Roman"/>
        </w:rPr>
      </w:pPr>
    </w:p>
    <w:p w:rsidR="00991725" w:rsidRPr="0040603C" w:rsidRDefault="00991725" w:rsidP="00D25DB8">
      <w:pPr>
        <w:rPr>
          <w:rFonts w:ascii="Times New Roman" w:hAnsi="Times New Roman" w:cs="Times New Roman"/>
        </w:rPr>
      </w:pPr>
    </w:p>
    <w:p w:rsidR="00991725" w:rsidRPr="0040603C" w:rsidRDefault="00991725" w:rsidP="00991725">
      <w:pPr>
        <w:pStyle w:val="Nzov"/>
        <w:jc w:val="center"/>
        <w:rPr>
          <w:rFonts w:ascii="Times New Roman" w:hAnsi="Times New Roman" w:cs="Times New Roman"/>
          <w:color w:val="70AD47" w:themeColor="accent6"/>
        </w:rPr>
      </w:pPr>
      <w:r w:rsidRPr="0040603C">
        <w:rPr>
          <w:rFonts w:ascii="Times New Roman" w:hAnsi="Times New Roman" w:cs="Times New Roman"/>
          <w:color w:val="70AD47" w:themeColor="accent6"/>
        </w:rPr>
        <w:lastRenderedPageBreak/>
        <w:t>MO 28 – Štatistika</w:t>
      </w:r>
    </w:p>
    <w:p w:rsidR="00130001" w:rsidRPr="0040603C" w:rsidRDefault="00991725" w:rsidP="00991725">
      <w:pPr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  <w:b/>
          <w:color w:val="70AD47" w:themeColor="accent6"/>
          <w:u w:val="single"/>
        </w:rPr>
        <w:t>Štatistická jednotka</w:t>
      </w:r>
      <w:r w:rsidRPr="0040603C">
        <w:rPr>
          <w:rFonts w:ascii="Times New Roman" w:hAnsi="Times New Roman" w:cs="Times New Roman"/>
          <w:color w:val="70AD47" w:themeColor="accent6"/>
        </w:rPr>
        <w:t xml:space="preserve"> </w:t>
      </w:r>
      <w:r w:rsidRPr="0040603C">
        <w:rPr>
          <w:rFonts w:ascii="Times New Roman" w:hAnsi="Times New Roman" w:cs="Times New Roman"/>
        </w:rPr>
        <w:t xml:space="preserve">- </w:t>
      </w:r>
      <w:r w:rsidR="00130001" w:rsidRPr="0040603C">
        <w:rPr>
          <w:rFonts w:ascii="Times New Roman" w:hAnsi="Times New Roman" w:cs="Times New Roman"/>
        </w:rPr>
        <w:t>je základný prvok štatistického súboru</w:t>
      </w:r>
    </w:p>
    <w:p w:rsidR="00130001" w:rsidRPr="0040603C" w:rsidRDefault="00991725" w:rsidP="00991725">
      <w:pPr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  <w:b/>
          <w:color w:val="70AD47" w:themeColor="accent6"/>
          <w:u w:val="single"/>
        </w:rPr>
        <w:t>Štatistický súbor</w:t>
      </w:r>
      <w:r w:rsidRPr="0040603C">
        <w:rPr>
          <w:rFonts w:ascii="Times New Roman" w:hAnsi="Times New Roman" w:cs="Times New Roman"/>
        </w:rPr>
        <w:t xml:space="preserve"> - </w:t>
      </w:r>
      <w:r w:rsidR="00130001" w:rsidRPr="0040603C">
        <w:rPr>
          <w:rFonts w:ascii="Times New Roman" w:hAnsi="Times New Roman" w:cs="Times New Roman"/>
        </w:rPr>
        <w:t>skupina prvkov, ktoré sú predmetom štatistického skúmania a ktoré majú spoločnú vlastnosť</w:t>
      </w:r>
      <w:r w:rsidRPr="0040603C">
        <w:rPr>
          <w:rFonts w:ascii="Times New Roman" w:hAnsi="Times New Roman" w:cs="Times New Roman"/>
        </w:rPr>
        <w:t xml:space="preserve"> ,</w:t>
      </w:r>
      <w:r w:rsidR="00130001" w:rsidRPr="0040603C">
        <w:rPr>
          <w:rFonts w:ascii="Times New Roman" w:hAnsi="Times New Roman" w:cs="Times New Roman"/>
        </w:rPr>
        <w:t>neprázdna konečná množina M</w:t>
      </w:r>
      <w:r w:rsidRPr="0040603C">
        <w:rPr>
          <w:rFonts w:ascii="Times New Roman" w:hAnsi="Times New Roman" w:cs="Times New Roman"/>
        </w:rPr>
        <w:t xml:space="preserve"> ,</w:t>
      </w:r>
      <w:r w:rsidR="00130001" w:rsidRPr="0040603C">
        <w:rPr>
          <w:rFonts w:ascii="Times New Roman" w:hAnsi="Times New Roman" w:cs="Times New Roman"/>
          <w:i/>
        </w:rPr>
        <w:t>napr. žiaci triedy 1.A</w:t>
      </w:r>
      <w:r w:rsidR="00130001" w:rsidRPr="0040603C">
        <w:rPr>
          <w:rFonts w:ascii="Times New Roman" w:hAnsi="Times New Roman" w:cs="Times New Roman"/>
        </w:rPr>
        <w:t xml:space="preserve"> </w:t>
      </w:r>
    </w:p>
    <w:p w:rsidR="00130001" w:rsidRPr="0040603C" w:rsidRDefault="00991725" w:rsidP="00991725">
      <w:pPr>
        <w:rPr>
          <w:rFonts w:ascii="Times New Roman" w:hAnsi="Times New Roman" w:cs="Times New Roman"/>
          <w:i/>
        </w:rPr>
      </w:pPr>
      <w:r w:rsidRPr="0040603C">
        <w:rPr>
          <w:rFonts w:ascii="Times New Roman" w:hAnsi="Times New Roman" w:cs="Times New Roman"/>
          <w:b/>
          <w:color w:val="70AD47" w:themeColor="accent6"/>
          <w:u w:val="single"/>
        </w:rPr>
        <w:t>Rozsah štatistického súboru</w:t>
      </w:r>
      <w:r w:rsidRPr="0040603C">
        <w:rPr>
          <w:rFonts w:ascii="Times New Roman" w:hAnsi="Times New Roman" w:cs="Times New Roman"/>
        </w:rPr>
        <w:t xml:space="preserve"> - </w:t>
      </w:r>
      <w:r w:rsidR="00130001" w:rsidRPr="0040603C">
        <w:rPr>
          <w:rFonts w:ascii="Times New Roman" w:hAnsi="Times New Roman" w:cs="Times New Roman"/>
        </w:rPr>
        <w:t>počet prvkov množiny M</w:t>
      </w:r>
      <w:r w:rsidRPr="0040603C">
        <w:rPr>
          <w:rFonts w:ascii="Times New Roman" w:hAnsi="Times New Roman" w:cs="Times New Roman"/>
        </w:rPr>
        <w:t xml:space="preserve">   </w:t>
      </w:r>
      <w:r w:rsidR="00130001" w:rsidRPr="0040603C">
        <w:rPr>
          <w:rFonts w:ascii="Times New Roman" w:hAnsi="Times New Roman" w:cs="Times New Roman"/>
        </w:rPr>
        <w:t>označujeme |M| = n</w:t>
      </w:r>
      <w:r w:rsidRPr="0040603C">
        <w:rPr>
          <w:rFonts w:ascii="Times New Roman" w:hAnsi="Times New Roman" w:cs="Times New Roman"/>
        </w:rPr>
        <w:t xml:space="preserve">,    </w:t>
      </w:r>
      <w:r w:rsidR="00130001" w:rsidRPr="0040603C">
        <w:rPr>
          <w:rFonts w:ascii="Times New Roman" w:hAnsi="Times New Roman" w:cs="Times New Roman"/>
          <w:i/>
        </w:rPr>
        <w:t>napr. 20 žiakov</w:t>
      </w:r>
    </w:p>
    <w:p w:rsidR="00130001" w:rsidRPr="0040603C" w:rsidRDefault="00991725" w:rsidP="00991725">
      <w:pPr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  <w:b/>
          <w:color w:val="70AD47" w:themeColor="accent6"/>
          <w:u w:val="single"/>
        </w:rPr>
        <w:t>Štatistický znak</w:t>
      </w:r>
      <w:r w:rsidRPr="0040603C">
        <w:rPr>
          <w:rFonts w:ascii="Times New Roman" w:hAnsi="Times New Roman" w:cs="Times New Roman"/>
        </w:rPr>
        <w:t xml:space="preserve"> - </w:t>
      </w:r>
      <w:r w:rsidR="00130001" w:rsidRPr="0040603C">
        <w:rPr>
          <w:rFonts w:ascii="Times New Roman" w:hAnsi="Times New Roman" w:cs="Times New Roman"/>
        </w:rPr>
        <w:t>funkcia, ktorá každému prvku množiny M pridelí práve 1 reálne číslo = kvantitatívny znak alebo kvalitatívny znak</w:t>
      </w:r>
    </w:p>
    <w:p w:rsidR="00130001" w:rsidRPr="0040603C" w:rsidRDefault="00130001" w:rsidP="00991725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</w:rPr>
        <w:t xml:space="preserve"> kvantitatívny znak: vek, výška, váha</w:t>
      </w:r>
    </w:p>
    <w:p w:rsidR="00130001" w:rsidRPr="0040603C" w:rsidRDefault="00130001" w:rsidP="00991725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</w:rPr>
        <w:t xml:space="preserve"> kvalitatívny znak: farba očí, pohlavie, národnosť</w:t>
      </w:r>
    </w:p>
    <w:p w:rsidR="00130001" w:rsidRPr="0040603C" w:rsidRDefault="00130001" w:rsidP="00991725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</w:rPr>
        <w:t xml:space="preserve"> hodnoty znaku označujeme: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1, 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,  ….x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</w:p>
    <w:p w:rsidR="00130001" w:rsidRPr="0040603C" w:rsidRDefault="00991725" w:rsidP="00991725">
      <w:pPr>
        <w:rPr>
          <w:rFonts w:ascii="Times New Roman" w:eastAsiaTheme="minorEastAsia" w:hAnsi="Times New Roman" w:cs="Times New Roman"/>
          <w:iCs/>
        </w:rPr>
      </w:pPr>
      <w:r w:rsidRPr="0040603C">
        <w:rPr>
          <w:rFonts w:ascii="Times New Roman" w:hAnsi="Times New Roman" w:cs="Times New Roman"/>
          <w:b/>
          <w:color w:val="70AD47" w:themeColor="accent6"/>
          <w:u w:val="single"/>
        </w:rPr>
        <w:t xml:space="preserve">Absolútna početnosť </w:t>
      </w:r>
      <w:r w:rsidR="00130001" w:rsidRPr="0040603C">
        <w:rPr>
          <w:rFonts w:ascii="Times New Roman" w:hAnsi="Times New Roman" w:cs="Times New Roman"/>
          <w:b/>
          <w:color w:val="70AD47" w:themeColor="accent6"/>
          <w:u w:val="single"/>
        </w:rPr>
        <w:t>číslo</w:t>
      </w:r>
      <w:r w:rsidR="00130001" w:rsidRPr="0040603C">
        <w:rPr>
          <w:rFonts w:ascii="Times New Roman" w:hAnsi="Times New Roman" w:cs="Times New Roman"/>
        </w:rPr>
        <w:t xml:space="preserve">, ktoré udáva, koľkokrát sa v súbore M vyskytuje hodnota znaku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Pr="0040603C">
        <w:rPr>
          <w:rFonts w:ascii="Times New Roman" w:eastAsiaTheme="minorEastAsia" w:hAnsi="Times New Roman" w:cs="Times New Roman"/>
          <w:iCs/>
        </w:rPr>
        <w:tab/>
      </w:r>
      <w:r w:rsidRPr="0040603C">
        <w:rPr>
          <w:rFonts w:ascii="Times New Roman" w:eastAsiaTheme="minorEastAsia" w:hAnsi="Times New Roman" w:cs="Times New Roman"/>
          <w:iCs/>
        </w:rPr>
        <w:tab/>
      </w:r>
      <w:r w:rsidRPr="0040603C">
        <w:rPr>
          <w:rFonts w:ascii="Times New Roman" w:eastAsiaTheme="minorEastAsia" w:hAnsi="Times New Roman" w:cs="Times New Roman"/>
          <w:iCs/>
        </w:rPr>
        <w:tab/>
        <w:t xml:space="preserve">          </w:t>
      </w:r>
      <w:r w:rsidR="00130001" w:rsidRPr="0040603C">
        <w:rPr>
          <w:rFonts w:ascii="Times New Roman" w:hAnsi="Times New Roman" w:cs="Times New Roman"/>
        </w:rPr>
        <w:t xml:space="preserve">označujeme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n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</w:p>
    <w:p w:rsidR="00130001" w:rsidRPr="0040603C" w:rsidRDefault="00991725" w:rsidP="00991725">
      <w:pPr>
        <w:rPr>
          <w:rFonts w:ascii="Times New Roman" w:eastAsiaTheme="minorEastAsia" w:hAnsi="Times New Roman" w:cs="Times New Roman"/>
          <w:iCs/>
        </w:rPr>
      </w:pPr>
      <w:r w:rsidRPr="0040603C">
        <w:rPr>
          <w:rFonts w:ascii="Times New Roman" w:hAnsi="Times New Roman" w:cs="Times New Roman"/>
          <w:b/>
          <w:color w:val="70AD47" w:themeColor="accent6"/>
          <w:u w:val="single"/>
        </w:rPr>
        <w:t>Relatívna početnosť</w:t>
      </w:r>
      <w:r w:rsidRPr="0040603C">
        <w:rPr>
          <w:rFonts w:ascii="Times New Roman" w:eastAsiaTheme="minorEastAsia" w:hAnsi="Times New Roman" w:cs="Times New Roman"/>
          <w:iCs/>
        </w:rPr>
        <w:t xml:space="preserve">      </w:t>
      </w:r>
      <m:oMath>
        <m:box>
          <m:box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n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i</m:t>
                    </m:r>
                  </m:sub>
                </m:sSub>
              </m:den>
            </m:f>
          </m:e>
        </m:box>
      </m:oMath>
      <w:r w:rsidRPr="0040603C">
        <w:rPr>
          <w:rFonts w:ascii="Times New Roman" w:eastAsiaTheme="minorEastAsia" w:hAnsi="Times New Roman" w:cs="Times New Roman"/>
          <w:iCs/>
        </w:rPr>
        <w:t xml:space="preserve">   </w:t>
      </w:r>
      <w:r w:rsidR="00130001" w:rsidRPr="0040603C">
        <w:rPr>
          <w:rFonts w:ascii="Times New Roman" w:eastAsiaTheme="minorEastAsia" w:hAnsi="Times New Roman" w:cs="Times New Roman"/>
          <w:iCs/>
        </w:rPr>
        <w:t xml:space="preserve">kde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</m:oMath>
      <w:r w:rsidR="00130001" w:rsidRPr="0040603C">
        <w:rPr>
          <w:rFonts w:ascii="Times New Roman" w:eastAsiaTheme="minorEastAsia" w:hAnsi="Times New Roman" w:cs="Times New Roman"/>
          <w:iCs/>
        </w:rPr>
        <w:t xml:space="preserve"> je absolútna početnosť hodnoty znaku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</m:oMath>
      <w:r w:rsidR="00130001" w:rsidRPr="0040603C">
        <w:rPr>
          <w:rFonts w:ascii="Times New Roman" w:eastAsiaTheme="minorEastAsia" w:hAnsi="Times New Roman" w:cs="Times New Roman"/>
          <w:iCs/>
        </w:rPr>
        <w:t xml:space="preserve"> , n je rozsah súboru M </w:t>
      </w:r>
    </w:p>
    <w:p w:rsidR="00130001" w:rsidRPr="0040603C" w:rsidRDefault="00991725" w:rsidP="00991725">
      <w:pPr>
        <w:rPr>
          <w:rFonts w:ascii="Times New Roman" w:eastAsiaTheme="minorEastAsia" w:hAnsi="Times New Roman" w:cs="Times New Roman"/>
          <w:iCs/>
        </w:rPr>
      </w:pPr>
      <w:r w:rsidRPr="0040603C">
        <w:rPr>
          <w:rFonts w:ascii="Times New Roman" w:hAnsi="Times New Roman" w:cs="Times New Roman"/>
          <w:b/>
          <w:color w:val="70AD47" w:themeColor="accent6"/>
          <w:u w:val="single"/>
        </w:rPr>
        <w:t>Aritmetický priemer</w:t>
      </w:r>
      <w:r w:rsidRPr="0040603C">
        <w:rPr>
          <w:rFonts w:ascii="Times New Roman" w:eastAsiaTheme="minorEastAsia" w:hAnsi="Times New Roman" w:cs="Times New Roman"/>
          <w:iCs/>
        </w:rPr>
        <w:t xml:space="preserve"> - </w:t>
      </w:r>
      <w:r w:rsidR="00130001" w:rsidRPr="0040603C">
        <w:rPr>
          <w:rFonts w:ascii="Times New Roman" w:hAnsi="Times New Roman" w:cs="Times New Roman"/>
          <w:iCs/>
        </w:rPr>
        <w:t xml:space="preserve">označujeme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</w:rPr>
              <m:t>x</m:t>
            </m:r>
          </m:e>
        </m:acc>
      </m:oMath>
      <w:r w:rsidRPr="0040603C">
        <w:rPr>
          <w:rFonts w:ascii="Times New Roman" w:eastAsiaTheme="minorEastAsia" w:hAnsi="Times New Roman" w:cs="Times New Roman"/>
          <w:iCs/>
        </w:rPr>
        <w:t xml:space="preserve">  </w:t>
      </w:r>
      <w:r w:rsidR="00130001" w:rsidRPr="0040603C">
        <w:rPr>
          <w:rFonts w:ascii="Times New Roman" w:eastAsiaTheme="minorEastAsia" w:hAnsi="Times New Roman" w:cs="Times New Roman"/>
          <w:iCs/>
        </w:rPr>
        <w:t xml:space="preserve">aritmetický priemer hodnôt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,  x</m:t>
            </m:r>
          </m:e>
          <m:sub>
            <m:r>
              <w:rPr>
                <w:rFonts w:ascii="Cambria Math" w:eastAsiaTheme="minorEastAsia" w:hAnsi="Cambria Math" w:cs="Times New Roman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, …x</m:t>
            </m:r>
          </m:e>
          <m:sub>
            <m:r>
              <w:rPr>
                <w:rFonts w:ascii="Cambria Math" w:eastAsiaTheme="minorEastAsia" w:hAnsi="Cambria Math" w:cs="Times New Roman"/>
              </w:rPr>
              <m:t>n</m:t>
            </m:r>
          </m:sub>
        </m:sSub>
      </m:oMath>
    </w:p>
    <w:p w:rsidR="00130001" w:rsidRPr="0040603C" w:rsidRDefault="00991725" w:rsidP="00991725">
      <w:pPr>
        <w:ind w:left="12" w:firstLine="708"/>
        <w:rPr>
          <w:rFonts w:ascii="Times New Roman" w:eastAsiaTheme="minorEastAsia" w:hAnsi="Times New Roman" w:cs="Times New Roman"/>
          <w:iCs/>
        </w:rPr>
      </w:pPr>
      <w:r w:rsidRPr="0040603C">
        <w:rPr>
          <w:rFonts w:ascii="Times New Roman" w:eastAsiaTheme="minorEastAsia" w:hAnsi="Times New Roman" w:cs="Times New Roman"/>
          <w:iCs/>
        </w:rPr>
        <w:t xml:space="preserve">                          </w:t>
      </w:r>
      <w:r w:rsidR="00130001" w:rsidRPr="0040603C">
        <w:rPr>
          <w:rFonts w:ascii="Times New Roman" w:eastAsiaTheme="minorEastAsia" w:hAnsi="Times New Roman" w:cs="Times New Roman"/>
          <w:iCs/>
        </w:rPr>
        <w:t>je to súčet všetkých znakov vydelený počtom znakov n</w:t>
      </w:r>
    </w:p>
    <w:p w:rsidR="00991725" w:rsidRPr="0040603C" w:rsidRDefault="00991725" w:rsidP="00991725">
      <w:pPr>
        <w:rPr>
          <w:rFonts w:ascii="Times New Roman" w:eastAsiaTheme="minorEastAsia" w:hAnsi="Times New Roman" w:cs="Times New Roman"/>
          <w:iCs/>
        </w:rPr>
      </w:pPr>
      <w:r w:rsidRPr="0040603C">
        <w:rPr>
          <w:rFonts w:ascii="Times New Roman" w:eastAsiaTheme="minorEastAsia" w:hAnsi="Times New Roman" w:cs="Times New Roman"/>
          <w:iCs/>
        </w:rPr>
        <w:t xml:space="preserve">  </w:t>
      </w:r>
      <w:r w:rsidRPr="0040603C">
        <w:rPr>
          <w:rFonts w:ascii="Times New Roman" w:eastAsiaTheme="minorEastAsia" w:hAnsi="Times New Roman" w:cs="Times New Roman"/>
          <w:iCs/>
        </w:rPr>
        <w:tab/>
      </w:r>
      <w:r w:rsidRPr="0040603C">
        <w:rPr>
          <w:rFonts w:ascii="Times New Roman" w:eastAsiaTheme="minorEastAsia" w:hAnsi="Times New Roman" w:cs="Times New Roman"/>
          <w:iCs/>
        </w:rPr>
        <w:tab/>
      </w:r>
      <w:r w:rsidRPr="0040603C">
        <w:rPr>
          <w:rFonts w:ascii="Times New Roman" w:eastAsiaTheme="minorEastAsia" w:hAnsi="Times New Roman" w:cs="Times New Roman"/>
          <w:iCs/>
        </w:rPr>
        <w:tab/>
      </w:r>
      <w:r w:rsidRPr="0040603C">
        <w:rPr>
          <w:rFonts w:ascii="Times New Roman" w:eastAsiaTheme="minorEastAsia" w:hAnsi="Times New Roman" w:cs="Times New Roman"/>
          <w:iCs/>
        </w:rPr>
        <w:tab/>
      </w:r>
      <w:r w:rsidRPr="0040603C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6082E00D" wp14:editId="17DA49DD">
            <wp:extent cx="1302323" cy="36231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824" cy="36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30001" w:rsidRPr="0040603C" w:rsidRDefault="00991725" w:rsidP="005B008F">
      <w:pPr>
        <w:rPr>
          <w:rFonts w:ascii="Times New Roman" w:eastAsiaTheme="minorEastAsia" w:hAnsi="Times New Roman" w:cs="Times New Roman"/>
          <w:iCs/>
        </w:rPr>
      </w:pPr>
      <w:r w:rsidRPr="0040603C">
        <w:rPr>
          <w:rFonts w:ascii="Times New Roman" w:hAnsi="Times New Roman" w:cs="Times New Roman"/>
          <w:b/>
          <w:color w:val="70AD47" w:themeColor="accent6"/>
          <w:u w:val="single"/>
        </w:rPr>
        <w:t>Medián</w:t>
      </w:r>
      <w:r w:rsidRPr="0040603C">
        <w:rPr>
          <w:rFonts w:ascii="Times New Roman" w:eastAsiaTheme="minorEastAsia" w:hAnsi="Times New Roman" w:cs="Times New Roman"/>
          <w:iCs/>
        </w:rPr>
        <w:t xml:space="preserve"> - </w:t>
      </w:r>
      <w:r w:rsidR="00130001" w:rsidRPr="0040603C">
        <w:rPr>
          <w:rFonts w:ascii="Times New Roman" w:hAnsi="Times New Roman" w:cs="Times New Roman"/>
          <w:iCs/>
        </w:rPr>
        <w:t>označujeme med(x)</w:t>
      </w:r>
      <w:r w:rsidRPr="0040603C">
        <w:rPr>
          <w:rFonts w:ascii="Times New Roman" w:eastAsiaTheme="minorEastAsia" w:hAnsi="Times New Roman" w:cs="Times New Roman"/>
          <w:iCs/>
        </w:rPr>
        <w:t xml:space="preserve"> </w:t>
      </w:r>
      <w:r w:rsidR="00130001" w:rsidRPr="0040603C">
        <w:rPr>
          <w:rFonts w:ascii="Times New Roman" w:eastAsiaTheme="minorEastAsia" w:hAnsi="Times New Roman" w:cs="Times New Roman"/>
          <w:iCs/>
        </w:rPr>
        <w:t xml:space="preserve">ak je rozsah súboru </w:t>
      </w:r>
      <w:r w:rsidR="00130001" w:rsidRPr="0040603C">
        <w:rPr>
          <w:rFonts w:ascii="Times New Roman" w:eastAsiaTheme="minorEastAsia" w:hAnsi="Times New Roman" w:cs="Times New Roman"/>
          <w:iCs/>
          <w:u w:val="single"/>
        </w:rPr>
        <w:t>nepárne číslo n</w:t>
      </w:r>
      <w:r w:rsidR="00130001" w:rsidRPr="0040603C">
        <w:rPr>
          <w:rFonts w:ascii="Times New Roman" w:eastAsiaTheme="minorEastAsia" w:hAnsi="Times New Roman" w:cs="Times New Roman"/>
          <w:iCs/>
        </w:rPr>
        <w:t>, tak je t</w:t>
      </w:r>
      <w:r w:rsidRPr="0040603C">
        <w:rPr>
          <w:rFonts w:ascii="Times New Roman" w:eastAsiaTheme="minorEastAsia" w:hAnsi="Times New Roman" w:cs="Times New Roman"/>
          <w:iCs/>
        </w:rPr>
        <w:t>o prostredný člen spomedzi</w:t>
      </w:r>
      <w:r w:rsidRPr="0040603C">
        <w:rPr>
          <w:rFonts w:ascii="Times New Roman" w:eastAsiaTheme="minorEastAsia" w:hAnsi="Times New Roman" w:cs="Times New Roman"/>
          <w:iCs/>
        </w:rPr>
        <w:tab/>
        <w:t xml:space="preserve">    hodnô</w:t>
      </w:r>
      <w:r w:rsidR="00130001" w:rsidRPr="0040603C">
        <w:rPr>
          <w:rFonts w:ascii="Times New Roman" w:eastAsiaTheme="minorEastAsia" w:hAnsi="Times New Roman" w:cs="Times New Roman"/>
          <w:iCs/>
        </w:rPr>
        <w:t xml:space="preserve">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</w:rPr>
              <m:t>i</m:t>
            </m:r>
          </m:sub>
        </m:sSub>
      </m:oMath>
      <w:r w:rsidR="00130001" w:rsidRPr="0040603C">
        <w:rPr>
          <w:rFonts w:ascii="Times New Roman" w:eastAsiaTheme="minorEastAsia" w:hAnsi="Times New Roman" w:cs="Times New Roman"/>
          <w:iCs/>
        </w:rPr>
        <w:t xml:space="preserve">, ak sú </w:t>
      </w:r>
      <w:r w:rsidR="00130001" w:rsidRPr="0040603C">
        <w:rPr>
          <w:rFonts w:ascii="Times New Roman" w:eastAsiaTheme="minorEastAsia" w:hAnsi="Times New Roman" w:cs="Times New Roman"/>
          <w:b/>
          <w:bCs/>
          <w:iCs/>
        </w:rPr>
        <w:t>usporiadané podľa veľkosti</w:t>
      </w:r>
      <w:r w:rsidRPr="0040603C">
        <w:rPr>
          <w:rFonts w:ascii="Times New Roman" w:eastAsiaTheme="minorEastAsia" w:hAnsi="Times New Roman" w:cs="Times New Roman"/>
          <w:iCs/>
        </w:rPr>
        <w:t xml:space="preserve">  </w:t>
      </w:r>
      <w:r w:rsidR="00130001" w:rsidRPr="0040603C">
        <w:rPr>
          <w:rFonts w:ascii="Times New Roman" w:eastAsiaTheme="minorEastAsia" w:hAnsi="Times New Roman" w:cs="Times New Roman"/>
          <w:iCs/>
        </w:rPr>
        <w:t xml:space="preserve">ak je rozsahom súboru </w:t>
      </w:r>
      <w:r w:rsidR="00130001" w:rsidRPr="0040603C">
        <w:rPr>
          <w:rFonts w:ascii="Times New Roman" w:eastAsiaTheme="minorEastAsia" w:hAnsi="Times New Roman" w:cs="Times New Roman"/>
          <w:iCs/>
          <w:u w:val="single"/>
        </w:rPr>
        <w:t>párne číslo n,</w:t>
      </w:r>
      <w:r w:rsidRPr="0040603C">
        <w:rPr>
          <w:rFonts w:ascii="Times New Roman" w:eastAsiaTheme="minorEastAsia" w:hAnsi="Times New Roman" w:cs="Times New Roman"/>
          <w:iCs/>
        </w:rPr>
        <w:t xml:space="preserve"> med(x)</w:t>
      </w:r>
      <w:r w:rsidRPr="0040603C">
        <w:rPr>
          <w:rFonts w:ascii="Times New Roman" w:eastAsiaTheme="minorEastAsia" w:hAnsi="Times New Roman" w:cs="Times New Roman"/>
          <w:iCs/>
        </w:rPr>
        <w:tab/>
        <w:t xml:space="preserve">     </w:t>
      </w:r>
      <w:r w:rsidR="00130001" w:rsidRPr="0040603C">
        <w:rPr>
          <w:rFonts w:ascii="Times New Roman" w:eastAsiaTheme="minorEastAsia" w:hAnsi="Times New Roman" w:cs="Times New Roman"/>
          <w:iCs/>
        </w:rPr>
        <w:t>určíme :</w:t>
      </w:r>
      <w:r w:rsidRPr="0040603C">
        <w:rPr>
          <w:rFonts w:ascii="Times New Roman" w:eastAsiaTheme="minorEastAsia" w:hAnsi="Times New Roman" w:cs="Times New Roman"/>
          <w:iCs/>
        </w:rPr>
        <w:t xml:space="preserve"> </w:t>
      </w:r>
      <w:r w:rsidR="005B008F" w:rsidRPr="0040603C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2BEF604F" wp14:editId="75BFA33B">
            <wp:extent cx="1818679" cy="577970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09" cy="58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30001" w:rsidRPr="0040603C">
        <w:rPr>
          <w:rFonts w:ascii="Times New Roman" w:eastAsiaTheme="minorEastAsia" w:hAnsi="Times New Roman" w:cs="Times New Roman"/>
          <w:iCs/>
        </w:rPr>
        <w:t>aritmetic</w:t>
      </w:r>
      <w:r w:rsidR="005B008F" w:rsidRPr="0040603C">
        <w:rPr>
          <w:rFonts w:ascii="Times New Roman" w:eastAsiaTheme="minorEastAsia" w:hAnsi="Times New Roman" w:cs="Times New Roman"/>
          <w:iCs/>
        </w:rPr>
        <w:t>ký priemer „prostredných“ dvoch</w:t>
      </w:r>
      <w:r w:rsidR="005B008F" w:rsidRPr="0040603C">
        <w:rPr>
          <w:rFonts w:ascii="Times New Roman" w:eastAsiaTheme="minorEastAsia" w:hAnsi="Times New Roman" w:cs="Times New Roman"/>
          <w:iCs/>
        </w:rPr>
        <w:tab/>
      </w:r>
      <w:r w:rsidR="005B008F" w:rsidRPr="0040603C">
        <w:rPr>
          <w:rFonts w:ascii="Times New Roman" w:eastAsiaTheme="minorEastAsia" w:hAnsi="Times New Roman" w:cs="Times New Roman"/>
          <w:iCs/>
        </w:rPr>
        <w:tab/>
      </w:r>
      <w:r w:rsidR="005B008F" w:rsidRPr="0040603C">
        <w:rPr>
          <w:rFonts w:ascii="Times New Roman" w:eastAsiaTheme="minorEastAsia" w:hAnsi="Times New Roman" w:cs="Times New Roman"/>
          <w:iCs/>
        </w:rPr>
        <w:tab/>
      </w:r>
      <w:r w:rsidR="005B008F" w:rsidRPr="0040603C">
        <w:rPr>
          <w:rFonts w:ascii="Times New Roman" w:eastAsiaTheme="minorEastAsia" w:hAnsi="Times New Roman" w:cs="Times New Roman"/>
          <w:iCs/>
        </w:rPr>
        <w:tab/>
      </w:r>
      <w:r w:rsidR="005B008F" w:rsidRPr="0040603C">
        <w:rPr>
          <w:rFonts w:ascii="Times New Roman" w:eastAsiaTheme="minorEastAsia" w:hAnsi="Times New Roman" w:cs="Times New Roman"/>
          <w:iCs/>
        </w:rPr>
        <w:tab/>
      </w:r>
      <w:r w:rsidR="005B008F" w:rsidRPr="0040603C">
        <w:rPr>
          <w:rFonts w:ascii="Times New Roman" w:eastAsiaTheme="minorEastAsia" w:hAnsi="Times New Roman" w:cs="Times New Roman"/>
          <w:iCs/>
        </w:rPr>
        <w:tab/>
      </w:r>
      <w:r w:rsidR="005B008F" w:rsidRPr="0040603C">
        <w:rPr>
          <w:rFonts w:ascii="Times New Roman" w:eastAsiaTheme="minorEastAsia" w:hAnsi="Times New Roman" w:cs="Times New Roman"/>
          <w:iCs/>
        </w:rPr>
        <w:tab/>
        <w:t xml:space="preserve">   </w:t>
      </w:r>
      <w:r w:rsidR="00130001" w:rsidRPr="0040603C">
        <w:rPr>
          <w:rFonts w:ascii="Times New Roman" w:eastAsiaTheme="minorEastAsia" w:hAnsi="Times New Roman" w:cs="Times New Roman"/>
          <w:iCs/>
        </w:rPr>
        <w:t>členov</w:t>
      </w:r>
    </w:p>
    <w:p w:rsidR="00130001" w:rsidRPr="0040603C" w:rsidRDefault="005B008F" w:rsidP="005B008F">
      <w:pPr>
        <w:rPr>
          <w:rFonts w:ascii="Times New Roman" w:eastAsiaTheme="minorEastAsia" w:hAnsi="Times New Roman" w:cs="Times New Roman"/>
          <w:iCs/>
        </w:rPr>
      </w:pPr>
      <w:r w:rsidRPr="0040603C">
        <w:rPr>
          <w:rFonts w:ascii="Times New Roman" w:hAnsi="Times New Roman" w:cs="Times New Roman"/>
          <w:b/>
          <w:color w:val="70AD47" w:themeColor="accent6"/>
          <w:u w:val="single"/>
        </w:rPr>
        <w:t>Modus</w:t>
      </w:r>
      <w:r w:rsidRPr="0040603C">
        <w:rPr>
          <w:rFonts w:ascii="Times New Roman" w:eastAsiaTheme="minorEastAsia" w:hAnsi="Times New Roman" w:cs="Times New Roman"/>
          <w:iCs/>
        </w:rPr>
        <w:t xml:space="preserve"> - </w:t>
      </w:r>
      <w:proofErr w:type="spellStart"/>
      <w:r w:rsidR="00130001" w:rsidRPr="0040603C">
        <w:rPr>
          <w:rFonts w:ascii="Times New Roman" w:hAnsi="Times New Roman" w:cs="Times New Roman"/>
          <w:i/>
          <w:iCs/>
        </w:rPr>
        <w:t>mod</w:t>
      </w:r>
      <w:proofErr w:type="spellEnd"/>
      <w:r w:rsidR="00130001" w:rsidRPr="0040603C">
        <w:rPr>
          <w:rFonts w:ascii="Times New Roman" w:hAnsi="Times New Roman" w:cs="Times New Roman"/>
          <w:i/>
          <w:iCs/>
        </w:rPr>
        <w:t>(x)</w:t>
      </w:r>
      <w:r w:rsidRPr="0040603C">
        <w:rPr>
          <w:rFonts w:ascii="Times New Roman" w:eastAsiaTheme="minorEastAsia" w:hAnsi="Times New Roman" w:cs="Times New Roman"/>
          <w:i/>
          <w:iCs/>
        </w:rPr>
        <w:t xml:space="preserve"> </w:t>
      </w:r>
      <w:r w:rsidR="00130001" w:rsidRPr="0040603C">
        <w:rPr>
          <w:rFonts w:ascii="Times New Roman" w:eastAsiaTheme="minorEastAsia" w:hAnsi="Times New Roman" w:cs="Times New Roman"/>
          <w:iCs/>
        </w:rPr>
        <w:t>je to najčastejšie vyskytujúca sa hodnota v súbore M</w:t>
      </w:r>
    </w:p>
    <w:p w:rsidR="00130001" w:rsidRPr="0040603C" w:rsidRDefault="00130001" w:rsidP="00130001">
      <w:pPr>
        <w:rPr>
          <w:rFonts w:ascii="Times New Roman" w:hAnsi="Times New Roman" w:cs="Times New Roman"/>
          <w:iCs/>
        </w:rPr>
      </w:pPr>
      <w:r w:rsidRPr="0040603C">
        <w:rPr>
          <w:rFonts w:ascii="Times New Roman" w:hAnsi="Times New Roman" w:cs="Times New Roman"/>
          <w:b/>
          <w:color w:val="70AD47" w:themeColor="accent6"/>
          <w:u w:val="single"/>
        </w:rPr>
        <w:t>Smerodajná odchýlka</w:t>
      </w:r>
      <w:r w:rsidRPr="0040603C">
        <w:rPr>
          <w:rFonts w:ascii="Times New Roman" w:eastAsiaTheme="minorEastAsia" w:hAnsi="Times New Roman" w:cs="Times New Roman"/>
          <w:iCs/>
        </w:rPr>
        <w:t xml:space="preserve"> – </w:t>
      </w:r>
      <w:r w:rsidRPr="0040603C">
        <w:rPr>
          <w:rFonts w:ascii="Times New Roman" w:hAnsi="Times New Roman" w:cs="Times New Roman"/>
          <w:iCs/>
        </w:rPr>
        <w:t xml:space="preserve">označujeme s  </w:t>
      </w:r>
      <w:r w:rsidRPr="0040603C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39E291E9" wp14:editId="7A208C9A">
            <wp:extent cx="972235" cy="491705"/>
            <wp:effectExtent l="0" t="0" r="0" b="381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92" cy="50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30001" w:rsidRPr="0040603C" w:rsidRDefault="00130001" w:rsidP="00130001">
      <w:pPr>
        <w:rPr>
          <w:rFonts w:ascii="Times New Roman" w:eastAsiaTheme="minorEastAsia" w:hAnsi="Times New Roman" w:cs="Times New Roman"/>
          <w:iCs/>
        </w:rPr>
      </w:pPr>
      <w:r w:rsidRPr="0040603C">
        <w:rPr>
          <w:rFonts w:ascii="Times New Roman" w:hAnsi="Times New Roman" w:cs="Times New Roman"/>
          <w:b/>
          <w:color w:val="70AD47" w:themeColor="accent6"/>
          <w:u w:val="single"/>
        </w:rPr>
        <w:t>Rozptyl</w:t>
      </w:r>
      <w:r w:rsidRPr="0040603C">
        <w:rPr>
          <w:rFonts w:ascii="Times New Roman" w:hAnsi="Times New Roman" w:cs="Times New Roman"/>
          <w:iCs/>
        </w:rPr>
        <w:t xml:space="preserve"> - označujeme </w:t>
      </w:r>
      <m:oMath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s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  <w:r w:rsidRPr="0040603C">
        <w:rPr>
          <w:rFonts w:ascii="Times New Roman" w:eastAsiaTheme="minorEastAsia" w:hAnsi="Times New Roman" w:cs="Times New Roman"/>
          <w:iCs/>
        </w:rPr>
        <w:t xml:space="preserve">    </w:t>
      </w:r>
      <w:r w:rsidRPr="0040603C">
        <w:rPr>
          <w:rFonts w:ascii="Times New Roman" w:hAnsi="Times New Roman" w:cs="Times New Roman"/>
          <w:noProof/>
          <w:lang w:eastAsia="sk-SK"/>
        </w:rPr>
        <w:drawing>
          <wp:inline distT="0" distB="0" distL="0" distR="0" wp14:anchorId="0DA1561F" wp14:editId="0171A760">
            <wp:extent cx="1327905" cy="565293"/>
            <wp:effectExtent l="0" t="0" r="571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844" cy="56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30001" w:rsidRPr="0040603C" w:rsidRDefault="00130001" w:rsidP="00130001">
      <w:pPr>
        <w:ind w:left="720"/>
        <w:rPr>
          <w:rFonts w:ascii="Times New Roman" w:hAnsi="Times New Roman" w:cs="Times New Roman"/>
          <w:iCs/>
        </w:rPr>
      </w:pPr>
      <w:r w:rsidRPr="0040603C">
        <w:rPr>
          <w:rFonts w:ascii="Times New Roman" w:hAnsi="Times New Roman" w:cs="Times New Roman"/>
          <w:iCs/>
        </w:rPr>
        <w:t>smerodajná odchýlka a rozptyl citlivejšie charakterizujú variabilitu hodnôt súboru, zvýrazňujú váhu odchýlok hodnôt od x , dávajú informáciu o rozptýlení hodnôt okolo x</w:t>
      </w:r>
    </w:p>
    <w:p w:rsidR="00130001" w:rsidRPr="0040603C" w:rsidRDefault="00130001" w:rsidP="00130001">
      <w:pPr>
        <w:rPr>
          <w:rFonts w:ascii="Times New Roman" w:eastAsiaTheme="minorEastAsia" w:hAnsi="Times New Roman" w:cs="Times New Roman"/>
          <w:iCs/>
        </w:rPr>
      </w:pPr>
    </w:p>
    <w:p w:rsidR="005B008F" w:rsidRPr="0040603C" w:rsidRDefault="005B008F" w:rsidP="005B008F">
      <w:pPr>
        <w:rPr>
          <w:rFonts w:ascii="Times New Roman" w:eastAsiaTheme="minorEastAsia" w:hAnsi="Times New Roman" w:cs="Times New Roman"/>
          <w:iCs/>
        </w:rPr>
      </w:pPr>
    </w:p>
    <w:p w:rsidR="00991725" w:rsidRPr="0040603C" w:rsidRDefault="00991725" w:rsidP="00991725">
      <w:pPr>
        <w:rPr>
          <w:rFonts w:ascii="Times New Roman" w:eastAsiaTheme="minorEastAsia" w:hAnsi="Times New Roman" w:cs="Times New Roman"/>
          <w:iCs/>
        </w:rPr>
      </w:pPr>
    </w:p>
    <w:p w:rsidR="00991725" w:rsidRPr="0040603C" w:rsidRDefault="00130001" w:rsidP="00130001">
      <w:pPr>
        <w:pStyle w:val="Nzov"/>
        <w:jc w:val="center"/>
        <w:rPr>
          <w:rFonts w:ascii="Times New Roman" w:hAnsi="Times New Roman" w:cs="Times New Roman"/>
          <w:color w:val="0070C0"/>
        </w:rPr>
      </w:pPr>
      <w:r w:rsidRPr="0040603C">
        <w:rPr>
          <w:rFonts w:ascii="Times New Roman" w:hAnsi="Times New Roman" w:cs="Times New Roman"/>
          <w:color w:val="0070C0"/>
        </w:rPr>
        <w:lastRenderedPageBreak/>
        <w:t>MO 29 – Pravdepodobnosť</w:t>
      </w:r>
    </w:p>
    <w:p w:rsidR="0040603C" w:rsidRPr="0040603C" w:rsidRDefault="0040603C" w:rsidP="0040603C">
      <w:pPr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</w:rPr>
        <w:t xml:space="preserve">Zaoberá sa matematickými zákonitosťami, ktoré sa prejavujú v náhodných pokusoch </w:t>
      </w:r>
    </w:p>
    <w:p w:rsidR="0040603C" w:rsidRPr="0040603C" w:rsidRDefault="0040603C" w:rsidP="0040603C">
      <w:pPr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</w:rPr>
        <w:t>Zákonitosti majú opodstatnenosť len pri d</w:t>
      </w:r>
      <w:r w:rsidR="000B35E9">
        <w:rPr>
          <w:rFonts w:ascii="Times New Roman" w:hAnsi="Times New Roman" w:cs="Times New Roman"/>
        </w:rPr>
        <w:t xml:space="preserve">ostatočne veľkom počte </w:t>
      </w:r>
      <w:proofErr w:type="spellStart"/>
      <w:r w:rsidR="000B35E9">
        <w:rPr>
          <w:rFonts w:ascii="Times New Roman" w:hAnsi="Times New Roman" w:cs="Times New Roman"/>
        </w:rPr>
        <w:t>pokusov,j</w:t>
      </w:r>
      <w:r w:rsidRPr="0040603C">
        <w:rPr>
          <w:rFonts w:ascii="Times New Roman" w:hAnsi="Times New Roman" w:cs="Times New Roman"/>
        </w:rPr>
        <w:t>e</w:t>
      </w:r>
      <w:proofErr w:type="spellEnd"/>
      <w:r w:rsidRPr="0040603C">
        <w:rPr>
          <w:rFonts w:ascii="Times New Roman" w:hAnsi="Times New Roman" w:cs="Times New Roman"/>
        </w:rPr>
        <w:t xml:space="preserve"> číslo, ktoré patrí </w:t>
      </w:r>
      <m:oMath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0,1</m:t>
            </m:r>
          </m:e>
        </m:d>
      </m:oMath>
    </w:p>
    <w:p w:rsidR="0040603C" w:rsidRPr="0040603C" w:rsidRDefault="0040603C" w:rsidP="0040603C">
      <w:pPr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</w:rPr>
        <w:t>Väčšinou sa pravdepodobnosť vyjadruje percentuálne tzv. 0% - 100% (v praktickom využití)</w:t>
      </w:r>
    </w:p>
    <w:p w:rsidR="0040603C" w:rsidRPr="0040603C" w:rsidRDefault="0040603C" w:rsidP="0040603C">
      <w:pPr>
        <w:rPr>
          <w:rFonts w:ascii="Times New Roman" w:hAnsi="Times New Roman" w:cs="Times New Roman"/>
          <w:b/>
          <w:color w:val="0070C0"/>
          <w:u w:val="single"/>
        </w:rPr>
      </w:pPr>
      <w:r w:rsidRPr="0040603C">
        <w:rPr>
          <w:rFonts w:ascii="Times New Roman" w:hAnsi="Times New Roman" w:cs="Times New Roman"/>
          <w:b/>
          <w:color w:val="0070C0"/>
          <w:u w:val="single"/>
        </w:rPr>
        <w:t>Náhodné pokusy</w:t>
      </w:r>
    </w:p>
    <w:p w:rsidR="0040603C" w:rsidRPr="0040603C" w:rsidRDefault="0040603C" w:rsidP="0040603C">
      <w:pPr>
        <w:pStyle w:val="Odsekzoznamu"/>
        <w:numPr>
          <w:ilvl w:val="0"/>
          <w:numId w:val="23"/>
        </w:numPr>
        <w:rPr>
          <w:sz w:val="22"/>
          <w:szCs w:val="22"/>
        </w:rPr>
      </w:pPr>
      <w:r w:rsidRPr="0040603C">
        <w:rPr>
          <w:rFonts w:eastAsiaTheme="minorEastAsia"/>
          <w:sz w:val="22"/>
          <w:szCs w:val="22"/>
        </w:rPr>
        <w:t xml:space="preserve">Pokusy, ktoré pri dodržaní predpísaných podmienok vedú k rôznym výsledkom </w:t>
      </w:r>
    </w:p>
    <w:p w:rsidR="0040603C" w:rsidRPr="0040603C" w:rsidRDefault="0040603C" w:rsidP="0040603C">
      <w:pPr>
        <w:pStyle w:val="Odsekzoznamu"/>
        <w:numPr>
          <w:ilvl w:val="0"/>
          <w:numId w:val="23"/>
        </w:numPr>
        <w:rPr>
          <w:sz w:val="22"/>
          <w:szCs w:val="22"/>
        </w:rPr>
      </w:pPr>
      <w:r w:rsidRPr="0040603C">
        <w:rPr>
          <w:rFonts w:eastAsiaTheme="minorEastAsia"/>
          <w:sz w:val="22"/>
          <w:szCs w:val="22"/>
        </w:rPr>
        <w:t>Výsledky závisia od predpísaných podmienok a</w:t>
      </w:r>
      <w:r>
        <w:rPr>
          <w:rFonts w:eastAsiaTheme="minorEastAsia"/>
          <w:sz w:val="22"/>
          <w:szCs w:val="22"/>
        </w:rPr>
        <w:t> </w:t>
      </w:r>
      <w:r w:rsidRPr="0040603C">
        <w:rPr>
          <w:rFonts w:eastAsiaTheme="minorEastAsia"/>
          <w:sz w:val="22"/>
          <w:szCs w:val="22"/>
        </w:rPr>
        <w:t>náhody</w:t>
      </w:r>
    </w:p>
    <w:p w:rsidR="00130001" w:rsidRPr="0040603C" w:rsidRDefault="0040603C" w:rsidP="0040603C">
      <w:r w:rsidRPr="0040603C">
        <w:rPr>
          <w:rFonts w:eastAsiaTheme="majorEastAsia"/>
          <w:b/>
          <w:color w:val="0070C0"/>
          <w:u w:val="single"/>
        </w:rPr>
        <w:t xml:space="preserve">Množina možných výsledkov pokusu </w:t>
      </w:r>
    </w:p>
    <w:p w:rsidR="0040603C" w:rsidRPr="000B35E9" w:rsidRDefault="0040603C" w:rsidP="000B35E9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</w:rPr>
        <w:t>Pri každom náhodnom pokuse vieme vymenovať všetky možné výsledky. Tieto sa navzájom vylučujú a jeden z nich nastane vždy</w:t>
      </w:r>
      <w:r w:rsidR="000B35E9">
        <w:rPr>
          <w:rFonts w:ascii="Times New Roman" w:hAnsi="Times New Roman" w:cs="Times New Roman"/>
        </w:rPr>
        <w:t xml:space="preserve">   - </w:t>
      </w:r>
      <w:r w:rsidRPr="000B35E9">
        <w:rPr>
          <w:rFonts w:ascii="Times New Roman" w:hAnsi="Times New Roman" w:cs="Times New Roman"/>
        </w:rPr>
        <w:t xml:space="preserve">označujeme: </w:t>
      </w:r>
      <w:r w:rsidRPr="000B35E9">
        <w:rPr>
          <w:rFonts w:ascii="Times New Roman" w:hAnsi="Times New Roman" w:cs="Times New Roman"/>
          <w:b/>
          <w:bCs/>
          <w:lang w:val="el-GR"/>
        </w:rPr>
        <w:t>Ω</w:t>
      </w:r>
    </w:p>
    <w:p w:rsidR="0040603C" w:rsidRPr="0040603C" w:rsidRDefault="0040603C" w:rsidP="0040603C">
      <w:pPr>
        <w:rPr>
          <w:rFonts w:ascii="Times New Roman" w:hAnsi="Times New Roman" w:cs="Times New Roman"/>
        </w:rPr>
      </w:pPr>
      <w:r w:rsidRPr="0040603C">
        <w:rPr>
          <w:rFonts w:eastAsiaTheme="minorEastAsia"/>
          <w:b/>
          <w:color w:val="0070C0"/>
          <w:u w:val="single"/>
        </w:rPr>
        <w:t>Javy</w:t>
      </w:r>
    </w:p>
    <w:p w:rsidR="0040603C" w:rsidRPr="0040603C" w:rsidRDefault="0040603C" w:rsidP="0040603C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</w:rPr>
        <w:t xml:space="preserve">Podmnožiny  množiny možných výsledkov </w:t>
      </w:r>
    </w:p>
    <w:p w:rsidR="0040603C" w:rsidRPr="0040603C" w:rsidRDefault="0040603C" w:rsidP="0040603C">
      <w:pPr>
        <w:numPr>
          <w:ilvl w:val="0"/>
          <w:numId w:val="27"/>
        </w:numPr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</w:rPr>
        <w:t>Javy označujeme A, B, C ...</w:t>
      </w:r>
    </w:p>
    <w:p w:rsidR="0040603C" w:rsidRPr="0040603C" w:rsidRDefault="0040603C" w:rsidP="0040603C">
      <w:pPr>
        <w:ind w:left="720"/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  <w:b/>
          <w:bCs/>
          <w:u w:val="single"/>
        </w:rPr>
        <w:t>Nemožný jav</w:t>
      </w:r>
      <w:r w:rsidRPr="0040603C">
        <w:rPr>
          <w:rFonts w:ascii="Times New Roman" w:hAnsi="Times New Roman" w:cs="Times New Roman"/>
          <w:b/>
          <w:bCs/>
        </w:rPr>
        <w:t xml:space="preserve"> </w:t>
      </w:r>
      <w:r w:rsidRPr="0040603C">
        <w:rPr>
          <w:rFonts w:ascii="Times New Roman" w:hAnsi="Times New Roman" w:cs="Times New Roman"/>
        </w:rPr>
        <w:t xml:space="preserve">– pri daných podmienkach nikdy nenastane 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∅</m:t>
            </m:r>
          </m:e>
        </m:d>
        <m:r>
          <w:rPr>
            <w:rFonts w:ascii="Cambria Math" w:hAnsi="Cambria Math"/>
          </w:rPr>
          <m:t>=0</m:t>
        </m:r>
      </m:oMath>
    </w:p>
    <w:p w:rsidR="0040603C" w:rsidRDefault="0040603C" w:rsidP="0040603C">
      <w:pPr>
        <w:ind w:left="720"/>
        <w:rPr>
          <w:rFonts w:ascii="Times New Roman" w:eastAsiaTheme="minorEastAsia" w:hAnsi="Times New Roman" w:cs="Times New Roman"/>
          <w:iCs/>
        </w:rPr>
      </w:pPr>
      <w:r w:rsidRPr="0040603C">
        <w:rPr>
          <w:rFonts w:ascii="Times New Roman" w:hAnsi="Times New Roman" w:cs="Times New Roman"/>
          <w:b/>
          <w:bCs/>
          <w:u w:val="single"/>
        </w:rPr>
        <w:t>Istý jav</w:t>
      </w:r>
      <w:r w:rsidRPr="0040603C">
        <w:rPr>
          <w:rFonts w:ascii="Times New Roman" w:hAnsi="Times New Roman" w:cs="Times New Roman"/>
          <w:b/>
          <w:bCs/>
        </w:rPr>
        <w:t xml:space="preserve"> </w:t>
      </w:r>
      <w:r w:rsidRPr="0040603C">
        <w:rPr>
          <w:rFonts w:ascii="Times New Roman" w:hAnsi="Times New Roman" w:cs="Times New Roman"/>
        </w:rPr>
        <w:t xml:space="preserve">– pri daných podmienkach nastane vždy 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el-GR"/>
              </w:rPr>
              <m:t>Ω</m:t>
            </m:r>
          </m:e>
        </m:d>
        <m:r>
          <w:rPr>
            <w:rFonts w:ascii="Cambria Math" w:hAnsi="Cambria Math"/>
          </w:rPr>
          <m:t>=1</m:t>
        </m:r>
      </m:oMath>
    </w:p>
    <w:p w:rsidR="0040603C" w:rsidRDefault="0040603C" w:rsidP="0040603C">
      <w:pPr>
        <w:rPr>
          <w:rFonts w:ascii="Times New Roman" w:hAnsi="Times New Roman" w:cs="Times New Roman"/>
          <w:b/>
          <w:bCs/>
          <w:color w:val="0070C0"/>
          <w:u w:val="single"/>
        </w:rPr>
      </w:pPr>
      <w:r w:rsidRPr="0040603C">
        <w:rPr>
          <w:rFonts w:ascii="Times New Roman" w:hAnsi="Times New Roman" w:cs="Times New Roman"/>
          <w:b/>
          <w:bCs/>
          <w:color w:val="0070C0"/>
          <w:u w:val="single"/>
        </w:rPr>
        <w:t>Pravdepodobnosť javu A</w:t>
      </w:r>
    </w:p>
    <w:p w:rsidR="0040603C" w:rsidRPr="0040603C" w:rsidRDefault="0040603C" w:rsidP="0040603C">
      <w:pPr>
        <w:pStyle w:val="Odsekzoznamu"/>
        <w:numPr>
          <w:ilvl w:val="0"/>
          <w:numId w:val="30"/>
        </w:numPr>
        <w:rPr>
          <w:sz w:val="22"/>
          <w:szCs w:val="22"/>
        </w:rPr>
      </w:pPr>
      <w:r w:rsidRPr="0040603C">
        <w:rPr>
          <w:rFonts w:eastAsiaTheme="minorEastAsia"/>
          <w:sz w:val="22"/>
          <w:szCs w:val="22"/>
        </w:rPr>
        <w:t xml:space="preserve">Súčet pravdepodobností výsledkov priaznivých javu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Pr="0040603C">
        <w:rPr>
          <w:rFonts w:eastAsiaTheme="minorEastAsia"/>
          <w:sz w:val="22"/>
          <w:szCs w:val="22"/>
        </w:rPr>
        <w:t xml:space="preserve"> </w:t>
      </w:r>
    </w:p>
    <w:p w:rsidR="0040603C" w:rsidRPr="0040603C" w:rsidRDefault="0040603C" w:rsidP="0040603C">
      <w:pPr>
        <w:pStyle w:val="Odsekzoznamu"/>
        <w:numPr>
          <w:ilvl w:val="0"/>
          <w:numId w:val="30"/>
        </w:numPr>
        <w:rPr>
          <w:sz w:val="22"/>
          <w:szCs w:val="22"/>
        </w:rPr>
      </w:pPr>
      <w:r w:rsidRPr="0040603C">
        <w:rPr>
          <w:rFonts w:eastAsiaTheme="minorEastAsia"/>
          <w:sz w:val="22"/>
          <w:szCs w:val="22"/>
        </w:rPr>
        <w:t xml:space="preserve">Ak má pokus </w:t>
      </w:r>
      <m:oMath>
        <m:r>
          <w:rPr>
            <w:rFonts w:ascii="Cambria Math" w:hAnsi="Cambria Math"/>
            <w:sz w:val="22"/>
            <w:szCs w:val="22"/>
          </w:rPr>
          <m:t>m </m:t>
        </m:r>
      </m:oMath>
      <w:r w:rsidRPr="0040603C">
        <w:rPr>
          <w:rFonts w:eastAsiaTheme="minorEastAsia"/>
          <w:sz w:val="22"/>
          <w:szCs w:val="22"/>
        </w:rPr>
        <w:t xml:space="preserve"> rovnako pravdepodobných výsledkov, tak </w:t>
      </w:r>
      <m:oMath>
        <m:r>
          <m:rPr>
            <m:sty m:val="bi"/>
          </m:rPr>
          <w:rPr>
            <w:rFonts w:ascii="Cambria Math" w:hAnsi="Cambria Math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b/>
                <w:i/>
                <w:iCs/>
                <w:sz w:val="22"/>
                <w:szCs w:val="2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A</m:t>
            </m:r>
          </m:e>
        </m:d>
        <m:r>
          <m:rPr>
            <m:sty m:val="bi"/>
          </m:rP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b/>
                <w:i/>
                <w:iCs/>
                <w:sz w:val="22"/>
                <w:szCs w:val="2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m</m:t>
            </m:r>
            <m:d>
              <m:dPr>
                <m:ctrlPr>
                  <w:rPr>
                    <w:rFonts w:ascii="Cambria Math" w:hAnsi="Cambria Math"/>
                    <w:b/>
                    <w:i/>
                    <w:iCs/>
                    <w:sz w:val="22"/>
                    <w:szCs w:val="22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</m:d>
          </m:num>
          <m:den>
            <m:r>
              <m:rPr>
                <m:sty m:val="bi"/>
              </m:rPr>
              <w:rPr>
                <w:rFonts w:ascii="Cambria Math" w:hAnsi="Cambria Math"/>
                <w:sz w:val="22"/>
                <w:szCs w:val="22"/>
              </w:rPr>
              <m:t>m</m:t>
            </m:r>
          </m:den>
        </m:f>
      </m:oMath>
      <w:r w:rsidRPr="0040603C">
        <w:rPr>
          <w:rFonts w:eastAsiaTheme="minorEastAsia"/>
          <w:b/>
          <w:sz w:val="22"/>
          <w:szCs w:val="22"/>
        </w:rPr>
        <w:t>,</w:t>
      </w:r>
      <w:r w:rsidRPr="0040603C">
        <w:rPr>
          <w:rFonts w:eastAsiaTheme="minorEastAsia"/>
          <w:sz w:val="22"/>
          <w:szCs w:val="22"/>
        </w:rPr>
        <w:t xml:space="preserve"> pričom </w:t>
      </w:r>
      <m:oMath>
        <m:r>
          <w:rPr>
            <w:rFonts w:ascii="Cambria Math" w:hAnsi="Cambria Math"/>
            <w:sz w:val="22"/>
            <w:szCs w:val="22"/>
          </w:rPr>
          <m:t>m</m:t>
        </m:r>
        <m:d>
          <m:d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d>
      </m:oMath>
      <w:r w:rsidRPr="0040603C">
        <w:rPr>
          <w:rFonts w:eastAsiaTheme="minorEastAsia"/>
          <w:sz w:val="22"/>
          <w:szCs w:val="22"/>
        </w:rPr>
        <w:t xml:space="preserve"> je počet výsledkov priaznivých javu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Pr="0040603C">
        <w:rPr>
          <w:rFonts w:eastAsiaTheme="minorEastAsia"/>
          <w:sz w:val="22"/>
          <w:szCs w:val="22"/>
        </w:rPr>
        <w:t xml:space="preserve"> </w:t>
      </w:r>
    </w:p>
    <w:p w:rsidR="0040603C" w:rsidRPr="0040603C" w:rsidRDefault="0040603C" w:rsidP="0040603C">
      <w:pPr>
        <w:rPr>
          <w:rFonts w:ascii="Times New Roman" w:hAnsi="Times New Roman" w:cs="Times New Roman"/>
        </w:rPr>
      </w:pPr>
      <w:r w:rsidRPr="0040603C">
        <w:rPr>
          <w:rFonts w:ascii="Times New Roman" w:hAnsi="Times New Roman" w:cs="Times New Roman"/>
        </w:rPr>
        <w:t xml:space="preserve">     Z toho vyplýva že:</w:t>
      </w:r>
    </w:p>
    <w:p w:rsidR="0040603C" w:rsidRPr="0040603C" w:rsidRDefault="0040603C" w:rsidP="0040603C">
      <w:pPr>
        <w:numPr>
          <w:ilvl w:val="0"/>
          <w:numId w:val="29"/>
        </w:numPr>
        <w:rPr>
          <w:rFonts w:ascii="Times New Roman" w:hAnsi="Times New Roman" w:cs="Times New Roman"/>
          <w:i/>
        </w:rPr>
      </w:pPr>
      <w:r w:rsidRPr="0040603C">
        <w:rPr>
          <w:rFonts w:ascii="Times New Roman" w:hAnsi="Times New Roman" w:cs="Times New Roman"/>
          <w:i/>
        </w:rPr>
        <w:t xml:space="preserve">Pravdepodobnosť nemožného javu sa rovná 0, </w:t>
      </w: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∅</m:t>
            </m:r>
          </m:e>
        </m:d>
        <m:r>
          <w:rPr>
            <w:rFonts w:ascii="Cambria Math" w:hAnsi="Cambria Math" w:cs="Times New Roman"/>
          </w:rPr>
          <m:t>=0</m:t>
        </m:r>
      </m:oMath>
    </w:p>
    <w:p w:rsidR="0040603C" w:rsidRPr="0040603C" w:rsidRDefault="0040603C" w:rsidP="0040603C">
      <w:pPr>
        <w:numPr>
          <w:ilvl w:val="0"/>
          <w:numId w:val="29"/>
        </w:numPr>
        <w:rPr>
          <w:rFonts w:ascii="Times New Roman" w:hAnsi="Times New Roman" w:cs="Times New Roman"/>
          <w:i/>
        </w:rPr>
      </w:pPr>
      <w:r w:rsidRPr="0040603C">
        <w:rPr>
          <w:rFonts w:ascii="Times New Roman" w:hAnsi="Times New Roman" w:cs="Times New Roman"/>
          <w:i/>
        </w:rPr>
        <w:t xml:space="preserve">Pravdepodobnosť istého javu sa rovná 1, </w:t>
      </w: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l-GR"/>
              </w:rPr>
              <m:t>Ω</m:t>
            </m:r>
          </m:e>
        </m:d>
        <m:r>
          <w:rPr>
            <w:rFonts w:ascii="Cambria Math" w:hAnsi="Cambria Math" w:cs="Times New Roman"/>
          </w:rPr>
          <m:t>=1</m:t>
        </m:r>
      </m:oMath>
    </w:p>
    <w:p w:rsidR="0040603C" w:rsidRPr="0040603C" w:rsidRDefault="0040603C" w:rsidP="0040603C">
      <w:pPr>
        <w:numPr>
          <w:ilvl w:val="0"/>
          <w:numId w:val="29"/>
        </w:numPr>
        <w:rPr>
          <w:rFonts w:ascii="Times New Roman" w:hAnsi="Times New Roman" w:cs="Times New Roman"/>
          <w:i/>
        </w:rPr>
      </w:pPr>
      <w:r w:rsidRPr="0040603C">
        <w:rPr>
          <w:rFonts w:ascii="Times New Roman" w:hAnsi="Times New Roman" w:cs="Times New Roman"/>
          <w:i/>
        </w:rPr>
        <w:t xml:space="preserve">O pravdepodobnostiach </w:t>
      </w:r>
      <w:proofErr w:type="spellStart"/>
      <w:r w:rsidRPr="0040603C">
        <w:rPr>
          <w:rFonts w:ascii="Times New Roman" w:hAnsi="Times New Roman" w:cs="Times New Roman"/>
          <w:i/>
        </w:rPr>
        <w:t>ľub</w:t>
      </w:r>
      <w:proofErr w:type="spellEnd"/>
      <w:r w:rsidRPr="0040603C">
        <w:rPr>
          <w:rFonts w:ascii="Times New Roman" w:hAnsi="Times New Roman" w:cs="Times New Roman"/>
          <w:i/>
        </w:rPr>
        <w:t xml:space="preserve">. javu </w:t>
      </w:r>
      <m:oMath>
        <m:r>
          <w:rPr>
            <w:rFonts w:ascii="Cambria Math" w:hAnsi="Cambria Math" w:cs="Times New Roman"/>
          </w:rPr>
          <m:t>A </m:t>
        </m:r>
      </m:oMath>
      <w:r w:rsidRPr="0040603C">
        <w:rPr>
          <w:rFonts w:ascii="Times New Roman" w:hAnsi="Times New Roman" w:cs="Times New Roman"/>
          <w:i/>
        </w:rPr>
        <w:t>platí:</w:t>
      </w:r>
      <m:oMath>
        <m:r>
          <w:rPr>
            <w:rFonts w:ascii="Cambria Math" w:hAnsi="Cambria Math" w:cs="Times New Roman"/>
          </w:rPr>
          <m:t>0≤P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</m:e>
        </m:d>
        <m:r>
          <w:rPr>
            <w:rFonts w:ascii="Cambria Math" w:hAnsi="Cambria Math" w:cs="Times New Roman"/>
          </w:rPr>
          <m:t>≤1</m:t>
        </m:r>
      </m:oMath>
    </w:p>
    <w:p w:rsidR="0040603C" w:rsidRPr="0040603C" w:rsidRDefault="0040603C" w:rsidP="0040603C">
      <w:pPr>
        <w:rPr>
          <w:rFonts w:ascii="Times New Roman" w:hAnsi="Times New Roman" w:cs="Times New Roman"/>
          <w:b/>
          <w:color w:val="0070C0"/>
          <w:u w:val="single"/>
        </w:rPr>
      </w:pPr>
      <w:r w:rsidRPr="0040603C">
        <w:rPr>
          <w:rFonts w:ascii="Times New Roman" w:hAnsi="Times New Roman" w:cs="Times New Roman"/>
          <w:b/>
          <w:color w:val="0070C0"/>
          <w:u w:val="single"/>
        </w:rPr>
        <w:t>Pravdepodobnosť javov</w:t>
      </w:r>
    </w:p>
    <w:p w:rsidR="0040603C" w:rsidRPr="0040603C" w:rsidRDefault="0040603C" w:rsidP="0040603C">
      <w:pPr>
        <w:pStyle w:val="Odsekzoznamu"/>
        <w:numPr>
          <w:ilvl w:val="0"/>
          <w:numId w:val="34"/>
        </w:numPr>
        <w:rPr>
          <w:sz w:val="22"/>
          <w:szCs w:val="22"/>
        </w:rPr>
      </w:pPr>
      <w:r w:rsidRPr="0040603C">
        <w:rPr>
          <w:rFonts w:eastAsiaTheme="minorEastAsia"/>
          <w:sz w:val="22"/>
          <w:szCs w:val="22"/>
        </w:rPr>
        <w:t xml:space="preserve">Ak </w:t>
      </w:r>
      <w:r w:rsidRPr="0040603C">
        <w:rPr>
          <w:rFonts w:eastAsiaTheme="minorEastAsia"/>
          <w:sz w:val="22"/>
          <w:szCs w:val="22"/>
          <w:lang w:val="el-GR"/>
        </w:rPr>
        <w:t>ω</w:t>
      </w:r>
      <w:r w:rsidRPr="0040603C">
        <w:rPr>
          <w:rFonts w:eastAsiaTheme="minorEastAsia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∈A</m:t>
        </m:r>
        <m:r>
          <m:rPr>
            <m:sty m:val="p"/>
          </m:rPr>
          <w:rPr>
            <w:rFonts w:ascii="Cambria Math" w:hAnsi="Cambria Math"/>
            <w:sz w:val="22"/>
            <w:szCs w:val="22"/>
          </w:rPr>
          <m:t>, </m:t>
        </m:r>
      </m:oMath>
      <w:r w:rsidRPr="0040603C">
        <w:rPr>
          <w:rFonts w:eastAsiaTheme="minorEastAsia"/>
          <w:sz w:val="22"/>
          <w:szCs w:val="22"/>
        </w:rPr>
        <w:t xml:space="preserve">hovoríme, že výsledok </w:t>
      </w:r>
      <m:oMath>
        <m:r>
          <w:rPr>
            <w:rFonts w:ascii="Cambria Math" w:hAnsi="Cambria Math"/>
            <w:sz w:val="22"/>
            <w:szCs w:val="22"/>
            <w:lang w:val="el-GR"/>
          </w:rPr>
          <m:t>ω</m:t>
        </m:r>
      </m:oMath>
      <w:r w:rsidRPr="0040603C">
        <w:rPr>
          <w:rFonts w:eastAsiaTheme="minorEastAsia"/>
          <w:sz w:val="22"/>
          <w:szCs w:val="22"/>
        </w:rPr>
        <w:t xml:space="preserve"> je </w:t>
      </w:r>
      <w:r w:rsidRPr="0040603C">
        <w:rPr>
          <w:rFonts w:eastAsiaTheme="minorEastAsia"/>
          <w:b/>
          <w:bCs/>
          <w:sz w:val="22"/>
          <w:szCs w:val="22"/>
        </w:rPr>
        <w:t xml:space="preserve">PRIAZNIVÝ JAVU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</w:p>
    <w:p w:rsidR="0040603C" w:rsidRPr="0040603C" w:rsidRDefault="0040603C" w:rsidP="0040603C">
      <w:pPr>
        <w:pStyle w:val="Odsekzoznamu"/>
        <w:numPr>
          <w:ilvl w:val="0"/>
          <w:numId w:val="34"/>
        </w:numPr>
        <w:rPr>
          <w:sz w:val="22"/>
          <w:szCs w:val="22"/>
        </w:rPr>
      </w:pPr>
      <w:r w:rsidRPr="0040603C">
        <w:rPr>
          <w:rFonts w:eastAsiaTheme="minorEastAsia"/>
          <w:sz w:val="22"/>
          <w:szCs w:val="22"/>
        </w:rPr>
        <w:t xml:space="preserve">Ak je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Pr="0040603C">
        <w:rPr>
          <w:rFonts w:eastAsiaTheme="minorEastAsia"/>
          <w:sz w:val="22"/>
          <w:szCs w:val="22"/>
        </w:rPr>
        <w:t xml:space="preserve"> </w:t>
      </w:r>
      <w:r w:rsidRPr="0040603C">
        <w:rPr>
          <w:rFonts w:ascii="Cambria Math" w:eastAsiaTheme="minorEastAsia" w:hAnsi="Cambria Math" w:cs="Cambria Math"/>
          <w:sz w:val="22"/>
          <w:szCs w:val="22"/>
        </w:rPr>
        <w:t>⊂</w:t>
      </w:r>
      <w:r w:rsidRPr="0040603C">
        <w:rPr>
          <w:rFonts w:eastAsiaTheme="minorEastAsia"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B,</m:t>
        </m:r>
      </m:oMath>
      <w:r w:rsidRPr="0040603C">
        <w:rPr>
          <w:rFonts w:eastAsiaTheme="minorEastAsia"/>
          <w:sz w:val="22"/>
          <w:szCs w:val="22"/>
        </w:rPr>
        <w:t xml:space="preserve"> hovoríme, že jav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Pr="0040603C">
        <w:rPr>
          <w:rFonts w:eastAsiaTheme="minorEastAsia"/>
          <w:sz w:val="22"/>
          <w:szCs w:val="22"/>
        </w:rPr>
        <w:t xml:space="preserve"> je </w:t>
      </w:r>
      <w:r w:rsidRPr="0040603C">
        <w:rPr>
          <w:rFonts w:eastAsiaTheme="minorEastAsia"/>
          <w:b/>
          <w:bCs/>
          <w:sz w:val="22"/>
          <w:szCs w:val="22"/>
        </w:rPr>
        <w:t xml:space="preserve">PODJAVOM JAVU </w:t>
      </w:r>
      <m:oMath>
        <m:r>
          <w:rPr>
            <w:rFonts w:ascii="Cambria Math" w:hAnsi="Cambria Math"/>
            <w:sz w:val="22"/>
            <w:szCs w:val="22"/>
          </w:rPr>
          <m:t>B</m:t>
        </m:r>
      </m:oMath>
    </w:p>
    <w:p w:rsidR="0040603C" w:rsidRPr="0040603C" w:rsidRDefault="0040603C" w:rsidP="0040603C">
      <w:pPr>
        <w:pStyle w:val="Odsekzoznamu"/>
        <w:numPr>
          <w:ilvl w:val="0"/>
          <w:numId w:val="34"/>
        </w:numPr>
        <w:rPr>
          <w:sz w:val="22"/>
          <w:szCs w:val="22"/>
        </w:rPr>
      </w:pPr>
      <w:r w:rsidRPr="0040603C">
        <w:rPr>
          <w:rFonts w:eastAsiaTheme="minorEastAsia"/>
          <w:b/>
          <w:bCs/>
          <w:sz w:val="22"/>
          <w:szCs w:val="22"/>
        </w:rPr>
        <w:t xml:space="preserve">ZJEDNOTENIE JAVOV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Pr="0040603C">
        <w:rPr>
          <w:rFonts w:eastAsiaTheme="minorEastAsia"/>
          <w:sz w:val="22"/>
          <w:szCs w:val="22"/>
        </w:rPr>
        <w:t xml:space="preserve"> a </w:t>
      </w:r>
      <m:oMath>
        <m:r>
          <w:rPr>
            <w:rFonts w:ascii="Cambria Math" w:hAnsi="Cambria Math"/>
            <w:sz w:val="22"/>
            <w:szCs w:val="22"/>
          </w:rPr>
          <m:t>B</m:t>
        </m:r>
      </m:oMath>
      <w:r w:rsidRPr="0040603C">
        <w:rPr>
          <w:rFonts w:eastAsiaTheme="minorEastAsia"/>
          <w:sz w:val="22"/>
          <w:szCs w:val="22"/>
        </w:rPr>
        <w:t xml:space="preserve"> nastáva práve vtedy, keď nastane aspoň jeden z javov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Pr="0040603C">
        <w:rPr>
          <w:rFonts w:eastAsiaTheme="minorEastAsia"/>
          <w:sz w:val="22"/>
          <w:szCs w:val="22"/>
        </w:rPr>
        <w:t xml:space="preserve"> alebo </w:t>
      </w:r>
      <m:oMath>
        <m:r>
          <w:rPr>
            <w:rFonts w:ascii="Cambria Math" w:hAnsi="Cambria Math"/>
            <w:sz w:val="22"/>
            <w:szCs w:val="22"/>
          </w:rPr>
          <m:t>B</m:t>
        </m:r>
      </m:oMath>
      <w:r w:rsidRPr="0040603C">
        <w:rPr>
          <w:rFonts w:eastAsiaTheme="minorEastAsia"/>
          <w:sz w:val="22"/>
          <w:szCs w:val="22"/>
        </w:rPr>
        <w:t xml:space="preserve">                                                                                            </w:t>
      </w:r>
      <m:oMath>
        <m:r>
          <w:rPr>
            <w:rFonts w:ascii="Cambria Math" w:hAnsi="Cambria Math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A∪B</m:t>
            </m:r>
          </m:e>
        </m:d>
        <m:r>
          <w:rPr>
            <w:rFonts w:ascii="Cambria Math" w:hAnsi="Cambria Math"/>
            <w:sz w:val="22"/>
            <w:szCs w:val="22"/>
          </w:rPr>
          <m:t>=P</m:t>
        </m:r>
        <m:d>
          <m:d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d>
        <m:r>
          <w:rPr>
            <w:rFonts w:ascii="Cambria Math" w:hAnsi="Cambria Math"/>
            <w:sz w:val="22"/>
            <w:szCs w:val="22"/>
          </w:rPr>
          <m:t>+P(B)</m:t>
        </m:r>
      </m:oMath>
    </w:p>
    <w:p w:rsidR="0040603C" w:rsidRPr="0040603C" w:rsidRDefault="0040603C" w:rsidP="0040603C">
      <w:pPr>
        <w:pStyle w:val="Odsekzoznamu"/>
        <w:numPr>
          <w:ilvl w:val="0"/>
          <w:numId w:val="34"/>
        </w:numPr>
        <w:rPr>
          <w:sz w:val="22"/>
          <w:szCs w:val="22"/>
        </w:rPr>
      </w:pPr>
      <w:r w:rsidRPr="0040603C">
        <w:rPr>
          <w:rFonts w:eastAsiaTheme="minorEastAsia"/>
          <w:sz w:val="22"/>
          <w:szCs w:val="22"/>
        </w:rPr>
        <w:t xml:space="preserve">Ak </w:t>
      </w:r>
      <m:oMath>
        <m:r>
          <w:rPr>
            <w:rFonts w:ascii="Cambria Math" w:hAnsi="Cambria Math"/>
            <w:sz w:val="22"/>
            <w:szCs w:val="22"/>
          </w:rPr>
          <m:t>A∩B=∅</m:t>
        </m:r>
      </m:oMath>
      <w:r w:rsidRPr="0040603C">
        <w:rPr>
          <w:rFonts w:eastAsiaTheme="minorEastAsia"/>
          <w:sz w:val="22"/>
          <w:szCs w:val="22"/>
        </w:rPr>
        <w:t xml:space="preserve"> hovoríme: JAVY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Pr="0040603C">
        <w:rPr>
          <w:rFonts w:eastAsiaTheme="minorEastAsia"/>
          <w:sz w:val="22"/>
          <w:szCs w:val="22"/>
        </w:rPr>
        <w:t xml:space="preserve"> a </w:t>
      </w:r>
      <m:oMath>
        <m:r>
          <w:rPr>
            <w:rFonts w:ascii="Cambria Math" w:hAnsi="Cambria Math"/>
            <w:sz w:val="22"/>
            <w:szCs w:val="22"/>
          </w:rPr>
          <m:t>B</m:t>
        </m:r>
      </m:oMath>
      <w:r w:rsidRPr="0040603C">
        <w:rPr>
          <w:rFonts w:eastAsiaTheme="minorEastAsia"/>
          <w:sz w:val="22"/>
          <w:szCs w:val="22"/>
        </w:rPr>
        <w:t xml:space="preserve"> sa navzájom </w:t>
      </w:r>
      <w:r w:rsidRPr="0040603C">
        <w:rPr>
          <w:rFonts w:eastAsiaTheme="minorEastAsia"/>
          <w:b/>
          <w:bCs/>
          <w:sz w:val="22"/>
          <w:szCs w:val="22"/>
        </w:rPr>
        <w:t>VYLUČUJÚ (</w:t>
      </w:r>
      <w:r w:rsidRPr="0040603C">
        <w:rPr>
          <w:rFonts w:eastAsiaTheme="minorEastAsia"/>
          <w:sz w:val="22"/>
          <w:szCs w:val="22"/>
        </w:rPr>
        <w:t xml:space="preserve">sú navzájom </w:t>
      </w:r>
      <w:proofErr w:type="spellStart"/>
      <w:r w:rsidRPr="0040603C">
        <w:rPr>
          <w:rFonts w:eastAsiaTheme="minorEastAsia"/>
          <w:sz w:val="22"/>
          <w:szCs w:val="22"/>
        </w:rPr>
        <w:t>nezlúčitelné</w:t>
      </w:r>
      <w:proofErr w:type="spellEnd"/>
      <w:r w:rsidRPr="0040603C">
        <w:rPr>
          <w:rFonts w:eastAsiaTheme="minorEastAsia"/>
          <w:sz w:val="22"/>
          <w:szCs w:val="22"/>
        </w:rPr>
        <w:t xml:space="preserve">, </w:t>
      </w:r>
      <w:proofErr w:type="spellStart"/>
      <w:r w:rsidRPr="0040603C">
        <w:rPr>
          <w:rFonts w:eastAsiaTheme="minorEastAsia"/>
          <w:sz w:val="22"/>
          <w:szCs w:val="22"/>
        </w:rPr>
        <w:t>disjunktné</w:t>
      </w:r>
      <w:proofErr w:type="spellEnd"/>
      <w:r w:rsidRPr="0040603C">
        <w:rPr>
          <w:rFonts w:eastAsiaTheme="minorEastAsia"/>
          <w:sz w:val="22"/>
          <w:szCs w:val="22"/>
        </w:rPr>
        <w:t>)</w:t>
      </w:r>
      <w:r w:rsidRPr="0040603C">
        <w:rPr>
          <w:rFonts w:eastAsiaTheme="minorEastAsia"/>
          <w:b/>
          <w:bCs/>
          <w:sz w:val="22"/>
          <w:szCs w:val="22"/>
        </w:rPr>
        <w:t xml:space="preserve">                                                                            </w:t>
      </w:r>
      <m:oMath>
        <m:r>
          <w:rPr>
            <w:rFonts w:ascii="Cambria Math" w:hAnsi="Cambria Math"/>
            <w:sz w:val="22"/>
            <w:szCs w:val="22"/>
          </w:rPr>
          <m:t>)</m:t>
        </m:r>
      </m:oMath>
    </w:p>
    <w:p w:rsidR="0040603C" w:rsidRPr="0040603C" w:rsidRDefault="0040603C" w:rsidP="0040603C">
      <w:pPr>
        <w:pStyle w:val="Odsekzoznamu"/>
        <w:numPr>
          <w:ilvl w:val="0"/>
          <w:numId w:val="34"/>
        </w:numPr>
        <w:rPr>
          <w:sz w:val="22"/>
          <w:szCs w:val="22"/>
        </w:rPr>
      </w:pPr>
      <w:r w:rsidRPr="0040603C">
        <w:rPr>
          <w:rFonts w:eastAsiaTheme="minorEastAsia"/>
          <w:b/>
          <w:bCs/>
          <w:sz w:val="22"/>
          <w:szCs w:val="22"/>
        </w:rPr>
        <w:t xml:space="preserve">Opačné javy (udalosti) </w:t>
      </w:r>
      <w:r w:rsidRPr="0040603C">
        <w:rPr>
          <w:rFonts w:eastAsiaTheme="minorEastAsia"/>
          <w:sz w:val="22"/>
          <w:szCs w:val="22"/>
        </w:rPr>
        <w:t xml:space="preserve">– doplnkové udalosti, pretože udalosť </w:t>
      </w:r>
      <m:oMath>
        <m:r>
          <w:rPr>
            <w:rFonts w:ascii="Cambria Math" w:hAnsi="Cambria Math"/>
            <w:sz w:val="22"/>
            <w:szCs w:val="22"/>
          </w:rPr>
          <m:t>A´</m:t>
        </m:r>
      </m:oMath>
      <w:r w:rsidRPr="0040603C">
        <w:rPr>
          <w:rFonts w:eastAsiaTheme="minorEastAsia"/>
          <w:sz w:val="22"/>
          <w:szCs w:val="22"/>
        </w:rPr>
        <w:t xml:space="preserve"> k udalosti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Pr="0040603C">
        <w:rPr>
          <w:rFonts w:eastAsiaTheme="minorEastAsia"/>
          <w:sz w:val="22"/>
          <w:szCs w:val="22"/>
        </w:rPr>
        <w:t xml:space="preserve"> je doplnok množiny </w:t>
      </w:r>
      <m:oMath>
        <m:r>
          <w:rPr>
            <w:rFonts w:ascii="Cambria Math" w:hAnsi="Cambria Math"/>
            <w:sz w:val="22"/>
            <w:szCs w:val="22"/>
          </w:rPr>
          <m:t>A</m:t>
        </m:r>
      </m:oMath>
      <w:r w:rsidRPr="0040603C">
        <w:rPr>
          <w:rFonts w:eastAsiaTheme="minorEastAsia"/>
          <w:sz w:val="22"/>
          <w:szCs w:val="22"/>
        </w:rPr>
        <w:t xml:space="preserve"> v základnej množine </w:t>
      </w:r>
      <w:r w:rsidRPr="0040603C">
        <w:rPr>
          <w:rFonts w:eastAsiaTheme="minorEastAsia"/>
          <w:sz w:val="22"/>
          <w:szCs w:val="22"/>
          <w:lang w:val="el-GR"/>
        </w:rPr>
        <w:t>Ω</w:t>
      </w:r>
      <w:r w:rsidRPr="0040603C">
        <w:rPr>
          <w:rFonts w:eastAsiaTheme="minorEastAsia"/>
          <w:sz w:val="22"/>
          <w:szCs w:val="22"/>
        </w:rPr>
        <w:t xml:space="preserve"> platí: </w:t>
      </w:r>
      <m:oMath>
        <m:r>
          <w:rPr>
            <w:rFonts w:ascii="Cambria Math" w:hAnsi="Cambria Math"/>
            <w:sz w:val="22"/>
            <w:szCs w:val="22"/>
          </w:rPr>
          <m:t>A ∪A´ = </m:t>
        </m:r>
        <m:r>
          <w:rPr>
            <w:rFonts w:ascii="Cambria Math" w:hAnsi="Cambria Math"/>
            <w:sz w:val="22"/>
            <w:szCs w:val="22"/>
            <w:lang w:val="el-GR"/>
          </w:rPr>
          <m:t>Ω</m:t>
        </m:r>
      </m:oMath>
      <w:r w:rsidRPr="0040603C">
        <w:rPr>
          <w:rFonts w:eastAsiaTheme="minorEastAsia"/>
          <w:sz w:val="22"/>
          <w:szCs w:val="22"/>
        </w:rPr>
        <w:t xml:space="preserve">  </w:t>
      </w:r>
    </w:p>
    <w:p w:rsidR="0040603C" w:rsidRPr="0040603C" w:rsidRDefault="0040603C" w:rsidP="0040603C">
      <w:pPr>
        <w:ind w:left="360"/>
        <w:rPr>
          <w:rFonts w:ascii="Times New Roman" w:hAnsi="Times New Roman" w:cs="Times New Roman"/>
        </w:rPr>
      </w:pPr>
      <w:r w:rsidRPr="0040603C">
        <w:rPr>
          <w:rFonts w:ascii="Times New Roman" w:eastAsiaTheme="minorEastAsia" w:hAnsi="Times New Roman" w:cs="Times New Roman"/>
        </w:rPr>
        <w:t xml:space="preserve">Ak má udalosť </w:t>
      </w:r>
      <m:oMath>
        <m:r>
          <w:rPr>
            <w:rFonts w:ascii="Cambria Math" w:hAnsi="Cambria Math" w:cs="Times New Roman"/>
          </w:rPr>
          <m:t>A</m:t>
        </m:r>
      </m:oMath>
      <w:r w:rsidRPr="0040603C">
        <w:rPr>
          <w:rFonts w:ascii="Times New Roman" w:eastAsiaTheme="minorEastAsia" w:hAnsi="Times New Roman" w:cs="Times New Roman"/>
        </w:rPr>
        <w:t xml:space="preserve"> práve </w:t>
      </w:r>
      <m:oMath>
        <m:r>
          <w:rPr>
            <w:rFonts w:ascii="Cambria Math" w:hAnsi="Cambria Math" w:cs="Times New Roman"/>
          </w:rPr>
          <m:t>m</m:t>
        </m:r>
      </m:oMath>
      <w:r w:rsidRPr="0040603C">
        <w:rPr>
          <w:rFonts w:ascii="Times New Roman" w:eastAsiaTheme="minorEastAsia" w:hAnsi="Times New Roman" w:cs="Times New Roman"/>
        </w:rPr>
        <w:t xml:space="preserve"> priaznivých výsledkov a ak všetkých možných  výsledkov je </w:t>
      </w:r>
      <m:oMath>
        <m:r>
          <w:rPr>
            <w:rFonts w:ascii="Cambria Math" w:hAnsi="Cambria Math" w:cs="Times New Roman"/>
          </w:rPr>
          <m:t>n</m:t>
        </m:r>
      </m:oMath>
      <w:r w:rsidRPr="0040603C">
        <w:rPr>
          <w:rFonts w:ascii="Times New Roman" w:eastAsiaTheme="minorEastAsia" w:hAnsi="Times New Roman" w:cs="Times New Roman"/>
        </w:rPr>
        <w:t xml:space="preserve">, tak doplnková udalosť </w:t>
      </w:r>
      <m:oMath>
        <m:r>
          <w:rPr>
            <w:rFonts w:ascii="Cambria Math" w:hAnsi="Cambria Math" w:cs="Times New Roman"/>
          </w:rPr>
          <m:t>A´</m:t>
        </m:r>
      </m:oMath>
      <w:r w:rsidRPr="0040603C">
        <w:rPr>
          <w:rFonts w:ascii="Times New Roman" w:eastAsiaTheme="minorEastAsia" w:hAnsi="Times New Roman" w:cs="Times New Roman"/>
        </w:rPr>
        <w:t xml:space="preserve"> má práve </w:t>
      </w:r>
      <m:oMath>
        <m:r>
          <w:rPr>
            <w:rFonts w:ascii="Cambria Math" w:hAnsi="Cambria Math" w:cs="Times New Roman"/>
          </w:rPr>
          <m:t>n-m</m:t>
        </m:r>
      </m:oMath>
      <w:r w:rsidRPr="0040603C">
        <w:rPr>
          <w:rFonts w:ascii="Times New Roman" w:eastAsiaTheme="minorEastAsia" w:hAnsi="Times New Roman" w:cs="Times New Roman"/>
        </w:rPr>
        <w:t xml:space="preserve"> priaznivých výsledkov  </w:t>
      </w:r>
    </w:p>
    <w:p w:rsidR="000B35E9" w:rsidRPr="000B35E9" w:rsidRDefault="0040603C" w:rsidP="000B35E9">
      <w:pPr>
        <w:ind w:left="360"/>
        <w:rPr>
          <w:rFonts w:ascii="Times New Roman" w:eastAsiaTheme="minorEastAsia" w:hAnsi="Times New Roman" w:cs="Times New Roman"/>
          <w:iCs/>
        </w:rPr>
      </w:pPr>
      <w:r w:rsidRPr="0040603C">
        <w:rPr>
          <w:rFonts w:ascii="Times New Roman" w:eastAsiaTheme="minorEastAsia" w:hAnsi="Times New Roman" w:cs="Times New Roman"/>
        </w:rPr>
        <w:t xml:space="preserve">platí: </w:t>
      </w: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A´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n-m</m:t>
            </m:r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n</m:t>
            </m:r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  <m:r>
          <m:rPr>
            <m:sty m:val="p"/>
          </m:rPr>
          <w:rPr>
            <w:rFonts w:ascii="Cambria Math" w:hAnsi="Cambria Math" w:cs="Times New Roman"/>
          </w:rPr>
          <m:t> </m:t>
        </m:r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  <w:iCs/>
              </w:rPr>
            </m:ctrlPr>
          </m:fPr>
          <m:num>
            <m:r>
              <w:rPr>
                <w:rFonts w:ascii="Cambria Math" w:hAnsi="Cambria Math" w:cs="Times New Roman"/>
              </w:rPr>
              <m:t>m</m:t>
            </m:r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  <m:r>
          <w:rPr>
            <w:rFonts w:ascii="Cambria Math" w:hAnsi="Cambria Math" w:cs="Times New Roman"/>
          </w:rPr>
          <m:t>=1-P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</m:e>
        </m:d>
      </m:oMath>
      <w:r w:rsidRPr="0040603C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A</m:t>
            </m:r>
          </m:e>
        </m:d>
        <m:r>
          <w:rPr>
            <w:rFonts w:ascii="Cambria Math" w:hAnsi="Cambria Math" w:cs="Times New Roman"/>
          </w:rPr>
          <m:t>+P</m:t>
        </m:r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A´</m:t>
            </m:r>
          </m:e>
        </m:d>
        <m:r>
          <w:rPr>
            <w:rFonts w:ascii="Cambria Math" w:hAnsi="Cambria Math" w:cs="Times New Roman"/>
          </w:rPr>
          <m:t>=1</m:t>
        </m:r>
      </m:oMath>
    </w:p>
    <w:p w:rsidR="0040603C" w:rsidRPr="000B35E9" w:rsidRDefault="0040603C" w:rsidP="000B35E9">
      <w:pPr>
        <w:pStyle w:val="Odsekzoznamu"/>
        <w:numPr>
          <w:ilvl w:val="0"/>
          <w:numId w:val="37"/>
        </w:numPr>
        <w:rPr>
          <w:rFonts w:eastAsiaTheme="minorEastAsia"/>
        </w:rPr>
      </w:pPr>
      <w:r w:rsidRPr="000B35E9">
        <w:rPr>
          <w:b/>
          <w:sz w:val="22"/>
          <w:szCs w:val="22"/>
        </w:rPr>
        <w:t>PRIENIK JAVOV</w:t>
      </w:r>
      <w:r w:rsidRPr="000B35E9">
        <w:t xml:space="preserve"> </w:t>
      </w:r>
      <m:oMath>
        <m:r>
          <w:rPr>
            <w:rFonts w:ascii="Cambria Math" w:hAnsi="Cambria Math"/>
          </w:rPr>
          <m:t>A</m:t>
        </m:r>
      </m:oMath>
      <w:r w:rsidRPr="000B35E9">
        <w:t xml:space="preserve"> a </w:t>
      </w:r>
      <m:oMath>
        <m:r>
          <w:rPr>
            <w:rFonts w:ascii="Cambria Math" w:hAnsi="Cambria Math"/>
          </w:rPr>
          <m:t>B</m:t>
        </m:r>
      </m:oMath>
      <w:r w:rsidRPr="000B35E9">
        <w:t xml:space="preserve"> nastá</w:t>
      </w:r>
      <w:proofErr w:type="spellStart"/>
      <w:r w:rsidR="000B35E9">
        <w:t>va</w:t>
      </w:r>
      <w:proofErr w:type="spellEnd"/>
      <w:r w:rsidR="000B35E9">
        <w:t xml:space="preserve"> práve vtedy, ak nastanú oba </w:t>
      </w:r>
      <w:r w:rsidRPr="000B35E9">
        <w:t xml:space="preserve"> </w:t>
      </w:r>
      <m:oMath>
        <m:r>
          <w:rPr>
            <w:rFonts w:ascii="Cambria Math" w:hAnsi="Cambria Math"/>
          </w:rPr>
          <m:t>A</m:t>
        </m:r>
      </m:oMath>
      <w:r w:rsidRPr="000B35E9">
        <w:t xml:space="preserve"> a </w:t>
      </w:r>
      <m:oMath>
        <m:r>
          <w:rPr>
            <w:rFonts w:ascii="Cambria Math" w:hAnsi="Cambria Math"/>
          </w:rPr>
          <m:t>B</m:t>
        </m:r>
      </m:oMath>
      <w:r w:rsidR="000B35E9">
        <w:t xml:space="preserve"> </w:t>
      </w:r>
    </w:p>
    <w:p w:rsidR="0040603C" w:rsidRPr="00FD51AE" w:rsidRDefault="000B35E9" w:rsidP="000B35E9">
      <w:pPr>
        <w:pStyle w:val="Nzov"/>
        <w:jc w:val="center"/>
        <w:rPr>
          <w:color w:val="C00000"/>
        </w:rPr>
      </w:pPr>
      <w:r w:rsidRPr="00FD51AE">
        <w:rPr>
          <w:color w:val="C00000"/>
        </w:rPr>
        <w:lastRenderedPageBreak/>
        <w:t>MO 30 - Postupnosti</w:t>
      </w:r>
    </w:p>
    <w:p w:rsidR="00EB45CA" w:rsidRPr="00EB45CA" w:rsidRDefault="00FD51AE" w:rsidP="00FD51AE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b/>
          <w:bCs/>
          <w:color w:val="800000"/>
          <w:sz w:val="22"/>
          <w:szCs w:val="22"/>
        </w:rPr>
        <w:t>-</w:t>
      </w:r>
      <w:r w:rsidR="00EB45CA" w:rsidRPr="00EB45CA">
        <w:rPr>
          <w:rStyle w:val="apple-converted-space"/>
          <w:color w:val="800000"/>
          <w:sz w:val="22"/>
          <w:szCs w:val="22"/>
        </w:rPr>
        <w:t> </w:t>
      </w:r>
      <w:r w:rsidR="00EB45CA" w:rsidRPr="00EB45CA">
        <w:rPr>
          <w:color w:val="000000"/>
          <w:sz w:val="22"/>
          <w:szCs w:val="22"/>
        </w:rPr>
        <w:t>je funkcia definovaná v množine prirodzených čísel N. Jej definičným oborom je podmnožina prirodzených čísel.</w:t>
      </w:r>
    </w:p>
    <w:p w:rsidR="00EB45CA" w:rsidRPr="00EB45CA" w:rsidRDefault="00EB45CA" w:rsidP="00FD51AE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B45CA" w:rsidRPr="00FD51AE" w:rsidRDefault="00EB45CA" w:rsidP="00FD51AE">
      <w:pPr>
        <w:pStyle w:val="Normlnywebov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i/>
          <w:color w:val="000000"/>
          <w:sz w:val="22"/>
          <w:szCs w:val="22"/>
        </w:rPr>
      </w:pPr>
      <w:r w:rsidRPr="00EB45CA">
        <w:rPr>
          <w:color w:val="000000"/>
          <w:sz w:val="22"/>
          <w:szCs w:val="22"/>
        </w:rPr>
        <w:t>Funkčné hodnoty</w:t>
      </w:r>
      <w:r w:rsidRPr="00EB45CA">
        <w:rPr>
          <w:rStyle w:val="apple-converted-space"/>
          <w:color w:val="B80047"/>
          <w:sz w:val="22"/>
          <w:szCs w:val="22"/>
        </w:rPr>
        <w:t> </w:t>
      </w:r>
      <w:r w:rsidRPr="00EB45CA">
        <w:rPr>
          <w:b/>
          <w:bCs/>
          <w:color w:val="B80047"/>
          <w:sz w:val="22"/>
          <w:szCs w:val="22"/>
        </w:rPr>
        <w:t xml:space="preserve">f(n) = </w:t>
      </w:r>
      <w:proofErr w:type="spellStart"/>
      <w:r w:rsidRPr="00EB45CA">
        <w:rPr>
          <w:b/>
          <w:bCs/>
          <w:color w:val="B80047"/>
          <w:sz w:val="22"/>
          <w:szCs w:val="22"/>
        </w:rPr>
        <w:t>a</w:t>
      </w:r>
      <w:r w:rsidRPr="00EB45CA">
        <w:rPr>
          <w:b/>
          <w:bCs/>
          <w:color w:val="B80047"/>
          <w:sz w:val="22"/>
          <w:szCs w:val="22"/>
          <w:vertAlign w:val="subscript"/>
        </w:rPr>
        <w:t>n</w:t>
      </w:r>
      <w:proofErr w:type="spellEnd"/>
      <w:r w:rsidRPr="00EB45CA">
        <w:rPr>
          <w:rStyle w:val="apple-converted-space"/>
          <w:color w:val="000000"/>
          <w:sz w:val="22"/>
          <w:szCs w:val="22"/>
        </w:rPr>
        <w:t> </w:t>
      </w:r>
      <w:r w:rsidRPr="00EB45CA">
        <w:rPr>
          <w:color w:val="000000"/>
          <w:sz w:val="22"/>
          <w:szCs w:val="22"/>
        </w:rPr>
        <w:t>postupnosti pr</w:t>
      </w:r>
      <w:r w:rsidR="00FD51AE">
        <w:rPr>
          <w:color w:val="000000"/>
          <w:sz w:val="22"/>
          <w:szCs w:val="22"/>
        </w:rPr>
        <w:t xml:space="preserve">iradené prirodzenému číslu n- </w:t>
      </w:r>
      <w:r w:rsidR="00FD51AE" w:rsidRPr="00EB45CA">
        <w:rPr>
          <w:b/>
          <w:bCs/>
          <w:color w:val="B80047"/>
          <w:sz w:val="22"/>
          <w:szCs w:val="22"/>
        </w:rPr>
        <w:t xml:space="preserve"> </w:t>
      </w:r>
      <w:r w:rsidR="00FD51AE">
        <w:rPr>
          <w:b/>
          <w:bCs/>
          <w:color w:val="B80047"/>
          <w:sz w:val="22"/>
          <w:szCs w:val="22"/>
        </w:rPr>
        <w:t xml:space="preserve">členy </w:t>
      </w:r>
      <w:r w:rsidRPr="00EB45CA">
        <w:rPr>
          <w:b/>
          <w:bCs/>
          <w:color w:val="B80047"/>
          <w:sz w:val="22"/>
          <w:szCs w:val="22"/>
        </w:rPr>
        <w:t>postupnosti</w:t>
      </w:r>
      <w:r w:rsidR="00FD51AE">
        <w:rPr>
          <w:b/>
          <w:bCs/>
          <w:color w:val="B80047"/>
          <w:sz w:val="22"/>
          <w:szCs w:val="22"/>
        </w:rPr>
        <w:t xml:space="preserve"> </w:t>
      </w:r>
      <w:r w:rsidRPr="00EB45CA">
        <w:rPr>
          <w:color w:val="000000"/>
          <w:sz w:val="22"/>
          <w:szCs w:val="22"/>
        </w:rPr>
        <w:t xml:space="preserve">a označujeme ich </w:t>
      </w:r>
      <w:proofErr w:type="spellStart"/>
      <w:r w:rsidRPr="00EB45CA">
        <w:rPr>
          <w:color w:val="000000"/>
          <w:sz w:val="22"/>
          <w:szCs w:val="22"/>
        </w:rPr>
        <w:t>a</w:t>
      </w:r>
      <w:r w:rsidRPr="00EB45CA">
        <w:rPr>
          <w:color w:val="000000"/>
          <w:sz w:val="22"/>
          <w:szCs w:val="22"/>
          <w:vertAlign w:val="subscript"/>
        </w:rPr>
        <w:t>n</w:t>
      </w:r>
      <w:proofErr w:type="spellEnd"/>
      <w:r w:rsidRPr="00EB45CA">
        <w:rPr>
          <w:color w:val="000000"/>
          <w:sz w:val="22"/>
          <w:szCs w:val="22"/>
        </w:rPr>
        <w:t xml:space="preserve">, </w:t>
      </w:r>
      <w:proofErr w:type="spellStart"/>
      <w:r w:rsidRPr="00EB45CA">
        <w:rPr>
          <w:color w:val="000000"/>
          <w:sz w:val="22"/>
          <w:szCs w:val="22"/>
        </w:rPr>
        <w:t>b</w:t>
      </w:r>
      <w:r w:rsidRPr="00EB45CA">
        <w:rPr>
          <w:color w:val="000000"/>
          <w:sz w:val="22"/>
          <w:szCs w:val="22"/>
          <w:vertAlign w:val="subscript"/>
        </w:rPr>
        <w:t>n</w:t>
      </w:r>
      <w:proofErr w:type="spellEnd"/>
      <w:r w:rsidRPr="00EB45CA">
        <w:rPr>
          <w:color w:val="000000"/>
          <w:sz w:val="22"/>
          <w:szCs w:val="22"/>
        </w:rPr>
        <w:t>.....</w:t>
      </w:r>
      <w:proofErr w:type="spellStart"/>
      <w:r w:rsidRPr="00FD51AE">
        <w:rPr>
          <w:color w:val="000000"/>
          <w:sz w:val="22"/>
          <w:szCs w:val="22"/>
        </w:rPr>
        <w:t>a</w:t>
      </w:r>
      <w:r w:rsidRPr="00FD51AE">
        <w:rPr>
          <w:color w:val="000000"/>
          <w:sz w:val="22"/>
          <w:szCs w:val="22"/>
          <w:vertAlign w:val="subscript"/>
        </w:rPr>
        <w:t>n</w:t>
      </w:r>
      <w:proofErr w:type="spellEnd"/>
      <w:r w:rsidRPr="00FD51AE">
        <w:rPr>
          <w:rStyle w:val="apple-converted-space"/>
          <w:color w:val="000000"/>
          <w:sz w:val="22"/>
          <w:szCs w:val="22"/>
        </w:rPr>
        <w:t> </w:t>
      </w:r>
      <w:r w:rsidRPr="00FD51AE">
        <w:rPr>
          <w:color w:val="000000"/>
          <w:sz w:val="22"/>
          <w:szCs w:val="22"/>
        </w:rPr>
        <w:t xml:space="preserve">– je n – </w:t>
      </w:r>
      <w:proofErr w:type="spellStart"/>
      <w:r w:rsidRPr="00FD51AE">
        <w:rPr>
          <w:color w:val="000000"/>
          <w:sz w:val="22"/>
          <w:szCs w:val="22"/>
        </w:rPr>
        <w:t>tý</w:t>
      </w:r>
      <w:proofErr w:type="spellEnd"/>
      <w:r w:rsidRPr="00FD51AE">
        <w:rPr>
          <w:color w:val="000000"/>
          <w:sz w:val="22"/>
          <w:szCs w:val="22"/>
        </w:rPr>
        <w:t xml:space="preserve"> člen postupnosti</w:t>
      </w:r>
      <w:r w:rsidR="00FD51AE">
        <w:rPr>
          <w:color w:val="000000"/>
          <w:sz w:val="22"/>
          <w:szCs w:val="22"/>
        </w:rPr>
        <w:t xml:space="preserve"> ,</w:t>
      </w:r>
      <w:r w:rsidRPr="00FD51AE">
        <w:rPr>
          <w:i/>
          <w:color w:val="000000"/>
          <w:sz w:val="22"/>
          <w:szCs w:val="22"/>
        </w:rPr>
        <w:t xml:space="preserve">n udáva poradie člena </w:t>
      </w:r>
      <w:proofErr w:type="spellStart"/>
      <w:r w:rsidRPr="00FD51AE">
        <w:rPr>
          <w:i/>
          <w:color w:val="000000"/>
          <w:sz w:val="22"/>
          <w:szCs w:val="22"/>
        </w:rPr>
        <w:t>a</w:t>
      </w:r>
      <w:r w:rsidRPr="00FD51AE">
        <w:rPr>
          <w:i/>
          <w:color w:val="000000"/>
          <w:sz w:val="22"/>
          <w:szCs w:val="22"/>
          <w:vertAlign w:val="subscript"/>
        </w:rPr>
        <w:t>n</w:t>
      </w:r>
      <w:proofErr w:type="spellEnd"/>
      <w:r w:rsidRPr="00FD51AE">
        <w:rPr>
          <w:rStyle w:val="apple-converted-space"/>
          <w:i/>
          <w:color w:val="000000"/>
          <w:sz w:val="22"/>
          <w:szCs w:val="22"/>
        </w:rPr>
        <w:t> </w:t>
      </w:r>
      <w:r w:rsidRPr="00FD51AE">
        <w:rPr>
          <w:i/>
          <w:color w:val="000000"/>
          <w:sz w:val="22"/>
          <w:szCs w:val="22"/>
        </w:rPr>
        <w:t>v postupnosti</w:t>
      </w:r>
    </w:p>
    <w:p w:rsidR="00EB45CA" w:rsidRPr="00FD51AE" w:rsidRDefault="00EB45CA" w:rsidP="00FD51AE">
      <w:pPr>
        <w:pStyle w:val="Normlnywebov"/>
        <w:shd w:val="clear" w:color="auto" w:fill="FFFFFF"/>
        <w:spacing w:before="0" w:beforeAutospacing="0" w:after="0" w:afterAutospacing="0"/>
        <w:ind w:left="1416" w:firstLine="708"/>
        <w:rPr>
          <w:b/>
          <w:color w:val="000000"/>
          <w:u w:val="single"/>
        </w:rPr>
      </w:pPr>
      <w:r w:rsidRPr="00FD51AE">
        <w:rPr>
          <w:b/>
          <w:color w:val="000000"/>
          <w:u w:val="single"/>
          <w:vertAlign w:val="subscript"/>
        </w:rPr>
        <w:t>{</w:t>
      </w:r>
      <w:proofErr w:type="spellStart"/>
      <w:r w:rsidRPr="00FD51AE">
        <w:rPr>
          <w:b/>
          <w:color w:val="000000"/>
          <w:u w:val="single"/>
        </w:rPr>
        <w:t>a</w:t>
      </w:r>
      <w:r w:rsidRPr="00FD51AE">
        <w:rPr>
          <w:b/>
          <w:color w:val="000000"/>
          <w:u w:val="single"/>
          <w:vertAlign w:val="subscript"/>
        </w:rPr>
        <w:t>n</w:t>
      </w:r>
      <w:proofErr w:type="spellEnd"/>
      <w:r w:rsidRPr="00FD51AE">
        <w:rPr>
          <w:b/>
          <w:color w:val="000000"/>
          <w:u w:val="single"/>
          <w:vertAlign w:val="subscript"/>
        </w:rPr>
        <w:t>}</w:t>
      </w:r>
      <w:proofErr w:type="spellStart"/>
      <w:r w:rsidRPr="00FD51AE">
        <w:rPr>
          <w:b/>
          <w:color w:val="000000"/>
          <w:u w:val="single"/>
          <w:vertAlign w:val="superscript"/>
        </w:rPr>
        <w:t>k</w:t>
      </w:r>
      <w:r w:rsidRPr="00FD51AE">
        <w:rPr>
          <w:b/>
          <w:color w:val="000000"/>
          <w:u w:val="single"/>
          <w:vertAlign w:val="subscript"/>
        </w:rPr>
        <w:t>n</w:t>
      </w:r>
      <w:proofErr w:type="spellEnd"/>
      <w:r w:rsidRPr="00FD51AE">
        <w:rPr>
          <w:b/>
          <w:color w:val="000000"/>
          <w:u w:val="single"/>
          <w:vertAlign w:val="subscript"/>
        </w:rPr>
        <w:t>=1</w:t>
      </w:r>
      <w:r w:rsidRPr="00FD51AE">
        <w:rPr>
          <w:rStyle w:val="apple-converted-space"/>
          <w:b/>
          <w:color w:val="000000"/>
          <w:u w:val="single"/>
        </w:rPr>
        <w:t> </w:t>
      </w:r>
      <w:r w:rsidRPr="00FD51AE">
        <w:rPr>
          <w:b/>
          <w:color w:val="000000"/>
          <w:u w:val="single"/>
        </w:rPr>
        <w:t>alebo</w:t>
      </w:r>
      <w:r w:rsidRPr="00FD51AE">
        <w:rPr>
          <w:rStyle w:val="apple-converted-space"/>
          <w:b/>
          <w:color w:val="000000"/>
          <w:u w:val="single"/>
        </w:rPr>
        <w:t> </w:t>
      </w:r>
      <w:r w:rsidRPr="00FD51AE">
        <w:rPr>
          <w:b/>
          <w:color w:val="000000"/>
          <w:u w:val="single"/>
          <w:vertAlign w:val="subscript"/>
        </w:rPr>
        <w:t>(</w:t>
      </w:r>
      <w:proofErr w:type="spellStart"/>
      <w:r w:rsidRPr="00FD51AE">
        <w:rPr>
          <w:b/>
          <w:color w:val="000000"/>
          <w:u w:val="single"/>
        </w:rPr>
        <w:t>a</w:t>
      </w:r>
      <w:r w:rsidRPr="00FD51AE">
        <w:rPr>
          <w:b/>
          <w:color w:val="000000"/>
          <w:u w:val="single"/>
          <w:vertAlign w:val="subscript"/>
        </w:rPr>
        <w:t>n</w:t>
      </w:r>
      <w:proofErr w:type="spellEnd"/>
      <w:r w:rsidRPr="00FD51AE">
        <w:rPr>
          <w:b/>
          <w:color w:val="000000"/>
          <w:u w:val="single"/>
        </w:rPr>
        <w:t>)</w:t>
      </w:r>
      <w:r w:rsidRPr="00FD51AE">
        <w:rPr>
          <w:b/>
          <w:color w:val="000000"/>
          <w:u w:val="single"/>
          <w:vertAlign w:val="superscript"/>
        </w:rPr>
        <w:t>∞</w:t>
      </w:r>
      <w:r w:rsidRPr="00FD51AE">
        <w:rPr>
          <w:b/>
          <w:color w:val="000000"/>
          <w:u w:val="single"/>
          <w:vertAlign w:val="subscript"/>
        </w:rPr>
        <w:t>n=1</w:t>
      </w:r>
    </w:p>
    <w:p w:rsidR="00EB45CA" w:rsidRPr="00FD51AE" w:rsidRDefault="00EB45CA" w:rsidP="00FD51AE">
      <w:pPr>
        <w:pStyle w:val="Normlnywebov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EB45CA" w:rsidRPr="00EB45CA" w:rsidRDefault="00EB45CA" w:rsidP="00FD51AE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B45CA">
        <w:rPr>
          <w:color w:val="000000"/>
          <w:sz w:val="22"/>
          <w:szCs w:val="22"/>
        </w:rPr>
        <w:t>Rozlišujeme konečnú a nekonečnú postupnosti.</w:t>
      </w:r>
    </w:p>
    <w:p w:rsidR="00EB45CA" w:rsidRPr="00EB45CA" w:rsidRDefault="00EB45CA" w:rsidP="00FD51AE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B45CA" w:rsidRPr="00EB45CA" w:rsidRDefault="00EB45CA" w:rsidP="00FD51AE">
      <w:pPr>
        <w:pStyle w:val="Normlnywebov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B45CA">
        <w:rPr>
          <w:b/>
          <w:bCs/>
          <w:color w:val="800000"/>
          <w:sz w:val="22"/>
          <w:szCs w:val="22"/>
        </w:rPr>
        <w:t>Konečná postupnosť</w:t>
      </w:r>
      <w:r w:rsidRPr="00EB45CA">
        <w:rPr>
          <w:rStyle w:val="apple-converted-space"/>
          <w:color w:val="000000"/>
          <w:sz w:val="22"/>
          <w:szCs w:val="22"/>
        </w:rPr>
        <w:t> </w:t>
      </w:r>
      <w:r w:rsidRPr="00EB45CA">
        <w:rPr>
          <w:color w:val="000000"/>
          <w:sz w:val="22"/>
          <w:szCs w:val="22"/>
        </w:rPr>
        <w:t>sa zapisuje a</w:t>
      </w:r>
      <w:r w:rsidRPr="00EB45CA">
        <w:rPr>
          <w:color w:val="000000"/>
          <w:sz w:val="22"/>
          <w:szCs w:val="22"/>
          <w:vertAlign w:val="subscript"/>
        </w:rPr>
        <w:t>1</w:t>
      </w:r>
      <w:r w:rsidRPr="00EB45CA">
        <w:rPr>
          <w:color w:val="000000"/>
          <w:sz w:val="22"/>
          <w:szCs w:val="22"/>
        </w:rPr>
        <w:t>, a</w:t>
      </w:r>
      <w:r w:rsidRPr="00EB45CA">
        <w:rPr>
          <w:color w:val="000000"/>
          <w:sz w:val="22"/>
          <w:szCs w:val="22"/>
          <w:vertAlign w:val="subscript"/>
        </w:rPr>
        <w:t>2</w:t>
      </w:r>
      <w:r w:rsidRPr="00EB45CA">
        <w:rPr>
          <w:color w:val="000000"/>
          <w:sz w:val="22"/>
          <w:szCs w:val="22"/>
        </w:rPr>
        <w:t>, a</w:t>
      </w:r>
      <w:r w:rsidRPr="00EB45CA">
        <w:rPr>
          <w:color w:val="000000"/>
          <w:sz w:val="22"/>
          <w:szCs w:val="22"/>
          <w:vertAlign w:val="subscript"/>
        </w:rPr>
        <w:t>3</w:t>
      </w:r>
      <w:r w:rsidRPr="00EB45CA">
        <w:rPr>
          <w:color w:val="000000"/>
          <w:sz w:val="22"/>
          <w:szCs w:val="22"/>
        </w:rPr>
        <w:t>, ...... a</w:t>
      </w:r>
      <w:r w:rsidRPr="00EB45CA">
        <w:rPr>
          <w:color w:val="000000"/>
          <w:sz w:val="22"/>
          <w:szCs w:val="22"/>
          <w:vertAlign w:val="subscript"/>
        </w:rPr>
        <w:t>k =</w:t>
      </w:r>
      <w:r w:rsidRPr="00EB45CA">
        <w:rPr>
          <w:rStyle w:val="apple-converted-space"/>
          <w:color w:val="000000"/>
          <w:sz w:val="22"/>
          <w:szCs w:val="22"/>
          <w:vertAlign w:val="subscript"/>
        </w:rPr>
        <w:t> </w:t>
      </w:r>
      <w:r w:rsidRPr="00EB45CA">
        <w:rPr>
          <w:b/>
          <w:bCs/>
          <w:color w:val="800000"/>
          <w:sz w:val="22"/>
          <w:szCs w:val="22"/>
          <w:vertAlign w:val="subscript"/>
        </w:rPr>
        <w:t>{</w:t>
      </w:r>
      <w:proofErr w:type="spellStart"/>
      <w:r w:rsidRPr="00EB45CA">
        <w:rPr>
          <w:b/>
          <w:bCs/>
          <w:color w:val="800000"/>
          <w:sz w:val="22"/>
          <w:szCs w:val="22"/>
        </w:rPr>
        <w:t>a</w:t>
      </w:r>
      <w:r w:rsidRPr="00EB45CA">
        <w:rPr>
          <w:b/>
          <w:bCs/>
          <w:color w:val="800000"/>
          <w:sz w:val="22"/>
          <w:szCs w:val="22"/>
          <w:vertAlign w:val="subscript"/>
        </w:rPr>
        <w:t>n</w:t>
      </w:r>
      <w:proofErr w:type="spellEnd"/>
      <w:r w:rsidRPr="00EB45CA">
        <w:rPr>
          <w:b/>
          <w:bCs/>
          <w:color w:val="800000"/>
          <w:sz w:val="22"/>
          <w:szCs w:val="22"/>
          <w:vertAlign w:val="subscript"/>
        </w:rPr>
        <w:t>}</w:t>
      </w:r>
      <w:proofErr w:type="spellStart"/>
      <w:r w:rsidRPr="00EB45CA">
        <w:rPr>
          <w:b/>
          <w:bCs/>
          <w:color w:val="800000"/>
          <w:sz w:val="22"/>
          <w:szCs w:val="22"/>
          <w:vertAlign w:val="superscript"/>
        </w:rPr>
        <w:t>k</w:t>
      </w:r>
      <w:r w:rsidRPr="00EB45CA">
        <w:rPr>
          <w:b/>
          <w:bCs/>
          <w:color w:val="800000"/>
          <w:sz w:val="22"/>
          <w:szCs w:val="22"/>
          <w:vertAlign w:val="subscript"/>
        </w:rPr>
        <w:t>n</w:t>
      </w:r>
      <w:proofErr w:type="spellEnd"/>
      <w:r w:rsidRPr="00EB45CA">
        <w:rPr>
          <w:b/>
          <w:bCs/>
          <w:color w:val="800000"/>
          <w:sz w:val="22"/>
          <w:szCs w:val="22"/>
          <w:vertAlign w:val="subscript"/>
        </w:rPr>
        <w:t>=1</w:t>
      </w:r>
    </w:p>
    <w:p w:rsidR="00EB45CA" w:rsidRPr="00EB45CA" w:rsidRDefault="00EB45CA" w:rsidP="00FD51AE">
      <w:pPr>
        <w:pStyle w:val="Normlnywebov"/>
        <w:shd w:val="clear" w:color="auto" w:fill="FFFFFF"/>
        <w:spacing w:before="0" w:beforeAutospacing="0" w:after="0" w:afterAutospacing="0"/>
        <w:ind w:left="600"/>
        <w:rPr>
          <w:color w:val="000000"/>
          <w:sz w:val="22"/>
          <w:szCs w:val="22"/>
        </w:rPr>
      </w:pPr>
      <w:r w:rsidRPr="00EB45CA">
        <w:rPr>
          <w:color w:val="000000"/>
          <w:sz w:val="22"/>
          <w:szCs w:val="22"/>
        </w:rPr>
        <w:t>Definičným oborom je množina prvých</w:t>
      </w:r>
      <w:r w:rsidRPr="00EB45CA">
        <w:rPr>
          <w:rStyle w:val="apple-converted-space"/>
          <w:color w:val="800000"/>
          <w:sz w:val="22"/>
          <w:szCs w:val="22"/>
        </w:rPr>
        <w:t> </w:t>
      </w:r>
      <w:r w:rsidRPr="00EB45CA">
        <w:rPr>
          <w:b/>
          <w:bCs/>
          <w:color w:val="800000"/>
          <w:sz w:val="22"/>
          <w:szCs w:val="22"/>
        </w:rPr>
        <w:t>k</w:t>
      </w:r>
      <w:r w:rsidRPr="00EB45CA">
        <w:rPr>
          <w:color w:val="000000"/>
          <w:sz w:val="22"/>
          <w:szCs w:val="22"/>
        </w:rPr>
        <w:t> prirodzených čísel.</w:t>
      </w:r>
    </w:p>
    <w:p w:rsidR="00EB45CA" w:rsidRPr="00EB45CA" w:rsidRDefault="00EB45CA" w:rsidP="00FD51AE">
      <w:pPr>
        <w:pStyle w:val="Normlnywebov"/>
        <w:numPr>
          <w:ilvl w:val="0"/>
          <w:numId w:val="40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B45CA">
        <w:rPr>
          <w:b/>
          <w:bCs/>
          <w:color w:val="800000"/>
          <w:sz w:val="22"/>
          <w:szCs w:val="22"/>
        </w:rPr>
        <w:t>Nekonečná postupnosť</w:t>
      </w:r>
      <w:r w:rsidRPr="00EB45CA">
        <w:rPr>
          <w:rStyle w:val="apple-converted-space"/>
          <w:color w:val="000000"/>
          <w:sz w:val="22"/>
          <w:szCs w:val="22"/>
        </w:rPr>
        <w:t> </w:t>
      </w:r>
      <w:r w:rsidRPr="00EB45CA">
        <w:rPr>
          <w:color w:val="000000"/>
          <w:sz w:val="22"/>
          <w:szCs w:val="22"/>
        </w:rPr>
        <w:t>sa zapisuje a</w:t>
      </w:r>
      <w:r w:rsidRPr="00EB45CA">
        <w:rPr>
          <w:color w:val="000000"/>
          <w:sz w:val="22"/>
          <w:szCs w:val="22"/>
          <w:vertAlign w:val="subscript"/>
        </w:rPr>
        <w:t>1</w:t>
      </w:r>
      <w:r w:rsidRPr="00EB45CA">
        <w:rPr>
          <w:color w:val="000000"/>
          <w:sz w:val="22"/>
          <w:szCs w:val="22"/>
        </w:rPr>
        <w:t>, a</w:t>
      </w:r>
      <w:r w:rsidRPr="00EB45CA">
        <w:rPr>
          <w:color w:val="000000"/>
          <w:sz w:val="22"/>
          <w:szCs w:val="22"/>
          <w:vertAlign w:val="subscript"/>
        </w:rPr>
        <w:t>2</w:t>
      </w:r>
      <w:r w:rsidRPr="00EB45CA">
        <w:rPr>
          <w:color w:val="000000"/>
          <w:sz w:val="22"/>
          <w:szCs w:val="22"/>
        </w:rPr>
        <w:t>, a</w:t>
      </w:r>
      <w:r w:rsidRPr="00EB45CA">
        <w:rPr>
          <w:color w:val="000000"/>
          <w:sz w:val="22"/>
          <w:szCs w:val="22"/>
          <w:vertAlign w:val="subscript"/>
        </w:rPr>
        <w:t>3</w:t>
      </w:r>
      <w:r w:rsidRPr="00EB45CA">
        <w:rPr>
          <w:color w:val="000000"/>
          <w:sz w:val="22"/>
          <w:szCs w:val="22"/>
        </w:rPr>
        <w:t xml:space="preserve">, ...... </w:t>
      </w:r>
      <w:proofErr w:type="spellStart"/>
      <w:r w:rsidRPr="00EB45CA">
        <w:rPr>
          <w:color w:val="000000"/>
          <w:sz w:val="22"/>
          <w:szCs w:val="22"/>
        </w:rPr>
        <w:t>a</w:t>
      </w:r>
      <w:r w:rsidRPr="00EB45CA">
        <w:rPr>
          <w:color w:val="000000"/>
          <w:sz w:val="22"/>
          <w:szCs w:val="22"/>
          <w:vertAlign w:val="subscript"/>
        </w:rPr>
        <w:t>n</w:t>
      </w:r>
      <w:proofErr w:type="spellEnd"/>
      <w:r w:rsidRPr="00EB45CA">
        <w:rPr>
          <w:color w:val="000000"/>
          <w:sz w:val="22"/>
          <w:szCs w:val="22"/>
          <w:vertAlign w:val="subscript"/>
        </w:rPr>
        <w:t xml:space="preserve"> =</w:t>
      </w:r>
      <w:r w:rsidRPr="00EB45CA">
        <w:rPr>
          <w:rStyle w:val="apple-converted-space"/>
          <w:color w:val="000000"/>
          <w:sz w:val="22"/>
          <w:szCs w:val="22"/>
          <w:vertAlign w:val="subscript"/>
        </w:rPr>
        <w:t> </w:t>
      </w:r>
      <w:r w:rsidRPr="00EB45CA">
        <w:rPr>
          <w:b/>
          <w:bCs/>
          <w:color w:val="800000"/>
          <w:sz w:val="22"/>
          <w:szCs w:val="22"/>
          <w:vertAlign w:val="subscript"/>
        </w:rPr>
        <w:t>{</w:t>
      </w:r>
      <w:proofErr w:type="spellStart"/>
      <w:r w:rsidRPr="00EB45CA">
        <w:rPr>
          <w:b/>
          <w:bCs/>
          <w:color w:val="800000"/>
          <w:sz w:val="22"/>
          <w:szCs w:val="22"/>
        </w:rPr>
        <w:t>a</w:t>
      </w:r>
      <w:r w:rsidRPr="00EB45CA">
        <w:rPr>
          <w:b/>
          <w:bCs/>
          <w:color w:val="800000"/>
          <w:sz w:val="22"/>
          <w:szCs w:val="22"/>
          <w:vertAlign w:val="subscript"/>
        </w:rPr>
        <w:t>n</w:t>
      </w:r>
      <w:proofErr w:type="spellEnd"/>
      <w:r w:rsidRPr="00EB45CA">
        <w:rPr>
          <w:b/>
          <w:bCs/>
          <w:color w:val="800000"/>
          <w:sz w:val="22"/>
          <w:szCs w:val="22"/>
          <w:vertAlign w:val="subscript"/>
        </w:rPr>
        <w:t>}</w:t>
      </w:r>
      <w:r w:rsidRPr="00EB45CA">
        <w:rPr>
          <w:b/>
          <w:bCs/>
          <w:color w:val="800000"/>
          <w:sz w:val="22"/>
          <w:szCs w:val="22"/>
          <w:vertAlign w:val="superscript"/>
        </w:rPr>
        <w:t>∞</w:t>
      </w:r>
      <w:r w:rsidRPr="00EB45CA">
        <w:rPr>
          <w:b/>
          <w:bCs/>
          <w:color w:val="800000"/>
          <w:sz w:val="22"/>
          <w:szCs w:val="22"/>
          <w:vertAlign w:val="subscript"/>
        </w:rPr>
        <w:t>n=1</w:t>
      </w:r>
      <w:r w:rsidRPr="00EB45CA">
        <w:rPr>
          <w:color w:val="000000"/>
          <w:sz w:val="22"/>
          <w:szCs w:val="22"/>
        </w:rPr>
        <w:t>, resp.</w:t>
      </w:r>
      <w:r w:rsidRPr="00EB45CA">
        <w:rPr>
          <w:rStyle w:val="apple-converted-space"/>
          <w:color w:val="000000"/>
          <w:sz w:val="22"/>
          <w:szCs w:val="22"/>
        </w:rPr>
        <w:t> </w:t>
      </w:r>
      <w:r w:rsidRPr="00EB45CA">
        <w:rPr>
          <w:b/>
          <w:bCs/>
          <w:color w:val="800000"/>
          <w:sz w:val="22"/>
          <w:szCs w:val="22"/>
          <w:vertAlign w:val="subscript"/>
        </w:rPr>
        <w:t>(</w:t>
      </w:r>
      <w:proofErr w:type="spellStart"/>
      <w:r w:rsidRPr="00EB45CA">
        <w:rPr>
          <w:b/>
          <w:bCs/>
          <w:color w:val="800000"/>
          <w:sz w:val="22"/>
          <w:szCs w:val="22"/>
        </w:rPr>
        <w:t>a</w:t>
      </w:r>
      <w:r w:rsidRPr="00EB45CA">
        <w:rPr>
          <w:b/>
          <w:bCs/>
          <w:color w:val="800000"/>
          <w:sz w:val="22"/>
          <w:szCs w:val="22"/>
          <w:vertAlign w:val="subscript"/>
        </w:rPr>
        <w:t>n</w:t>
      </w:r>
      <w:proofErr w:type="spellEnd"/>
      <w:r w:rsidRPr="00EB45CA">
        <w:rPr>
          <w:b/>
          <w:bCs/>
          <w:color w:val="800000"/>
          <w:sz w:val="22"/>
          <w:szCs w:val="22"/>
        </w:rPr>
        <w:t>)</w:t>
      </w:r>
      <w:r w:rsidRPr="00EB45CA">
        <w:rPr>
          <w:b/>
          <w:bCs/>
          <w:color w:val="800000"/>
          <w:sz w:val="22"/>
          <w:szCs w:val="22"/>
          <w:vertAlign w:val="superscript"/>
        </w:rPr>
        <w:t>∞</w:t>
      </w:r>
      <w:r w:rsidRPr="00EB45CA">
        <w:rPr>
          <w:b/>
          <w:bCs/>
          <w:color w:val="800000"/>
          <w:sz w:val="22"/>
          <w:szCs w:val="22"/>
          <w:vertAlign w:val="subscript"/>
        </w:rPr>
        <w:t>n=1</w:t>
      </w:r>
    </w:p>
    <w:p w:rsidR="00EB45CA" w:rsidRPr="00EB45CA" w:rsidRDefault="00EB45CA" w:rsidP="00FD51AE">
      <w:pPr>
        <w:pStyle w:val="Normlnywebov"/>
        <w:shd w:val="clear" w:color="auto" w:fill="FFFFFF"/>
        <w:spacing w:before="0" w:beforeAutospacing="0" w:after="0" w:afterAutospacing="0"/>
        <w:ind w:left="600"/>
        <w:rPr>
          <w:color w:val="000000"/>
          <w:sz w:val="22"/>
          <w:szCs w:val="22"/>
        </w:rPr>
      </w:pPr>
      <w:r w:rsidRPr="00EB45CA">
        <w:rPr>
          <w:color w:val="000000"/>
          <w:sz w:val="22"/>
          <w:szCs w:val="22"/>
        </w:rPr>
        <w:t>Definičným oborom je celá množina prirodzených čísel.</w:t>
      </w:r>
    </w:p>
    <w:p w:rsidR="00EB45CA" w:rsidRPr="00EB45CA" w:rsidRDefault="00EB45CA" w:rsidP="00FD51AE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B45CA" w:rsidRPr="00EB45CA" w:rsidRDefault="00EB45CA" w:rsidP="00FD51AE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B45CA">
        <w:rPr>
          <w:color w:val="000000"/>
          <w:sz w:val="22"/>
          <w:szCs w:val="22"/>
        </w:rPr>
        <w:t> </w:t>
      </w:r>
    </w:p>
    <w:p w:rsidR="00EB45CA" w:rsidRPr="00EB45CA" w:rsidRDefault="00EB45CA" w:rsidP="00FD51AE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B45CA">
        <w:rPr>
          <w:color w:val="000000"/>
          <w:sz w:val="22"/>
          <w:szCs w:val="22"/>
        </w:rPr>
        <w:t xml:space="preserve">Podľa charakteru členov postupnosti </w:t>
      </w:r>
    </w:p>
    <w:p w:rsidR="00EB45CA" w:rsidRPr="00EB45CA" w:rsidRDefault="00EB45CA" w:rsidP="00FD51AE">
      <w:pPr>
        <w:pStyle w:val="Normlnywebov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B45CA">
        <w:rPr>
          <w:b/>
          <w:bCs/>
          <w:color w:val="800000"/>
          <w:sz w:val="22"/>
          <w:szCs w:val="22"/>
        </w:rPr>
        <w:t>číselná postupnosť</w:t>
      </w:r>
      <w:r w:rsidRPr="00EB45CA">
        <w:rPr>
          <w:rStyle w:val="apple-converted-space"/>
          <w:color w:val="000000"/>
          <w:sz w:val="22"/>
          <w:szCs w:val="22"/>
        </w:rPr>
        <w:t> </w:t>
      </w:r>
      <w:r w:rsidRPr="00EB45CA">
        <w:rPr>
          <w:color w:val="000000"/>
          <w:sz w:val="22"/>
          <w:szCs w:val="22"/>
        </w:rPr>
        <w:t>– jej členmi sú čísla.</w:t>
      </w:r>
    </w:p>
    <w:p w:rsidR="00EB45CA" w:rsidRPr="00EB45CA" w:rsidRDefault="00EB45CA" w:rsidP="00FD51AE">
      <w:pPr>
        <w:pStyle w:val="Normlnywebov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B45CA">
        <w:rPr>
          <w:b/>
          <w:bCs/>
          <w:color w:val="800000"/>
          <w:sz w:val="22"/>
          <w:szCs w:val="22"/>
        </w:rPr>
        <w:t>funkcionálna postupnosť</w:t>
      </w:r>
      <w:r w:rsidRPr="00EB45CA">
        <w:rPr>
          <w:rStyle w:val="apple-converted-space"/>
          <w:color w:val="000000"/>
          <w:sz w:val="22"/>
          <w:szCs w:val="22"/>
        </w:rPr>
        <w:t> </w:t>
      </w:r>
      <w:r w:rsidRPr="00EB45CA">
        <w:rPr>
          <w:color w:val="000000"/>
          <w:sz w:val="22"/>
          <w:szCs w:val="22"/>
        </w:rPr>
        <w:t>– jej členmi sú funkcie</w:t>
      </w:r>
    </w:p>
    <w:p w:rsidR="00EB45CA" w:rsidRPr="00EB45CA" w:rsidRDefault="00EB45CA" w:rsidP="00FD51AE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B45CA" w:rsidRPr="00EB45CA" w:rsidRDefault="00EB45CA" w:rsidP="00FD51AE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D51AE">
        <w:rPr>
          <w:b/>
          <w:bCs/>
          <w:color w:val="C00000"/>
          <w:sz w:val="22"/>
          <w:szCs w:val="22"/>
        </w:rPr>
        <w:t>Grafom postupnosti</w:t>
      </w:r>
      <w:r w:rsidRPr="00FD51AE">
        <w:rPr>
          <w:rStyle w:val="apple-converted-space"/>
          <w:color w:val="C00000"/>
          <w:sz w:val="22"/>
          <w:szCs w:val="22"/>
        </w:rPr>
        <w:t> </w:t>
      </w:r>
      <w:r w:rsidRPr="00EB45CA">
        <w:rPr>
          <w:color w:val="000000"/>
          <w:sz w:val="22"/>
          <w:szCs w:val="22"/>
        </w:rPr>
        <w:t xml:space="preserve">je rad izolovaných bodov so súradnicami [n; </w:t>
      </w:r>
      <w:proofErr w:type="spellStart"/>
      <w:r w:rsidRPr="00EB45CA">
        <w:rPr>
          <w:color w:val="000000"/>
          <w:sz w:val="22"/>
          <w:szCs w:val="22"/>
        </w:rPr>
        <w:t>a</w:t>
      </w:r>
      <w:r w:rsidRPr="00EB45CA">
        <w:rPr>
          <w:color w:val="000000"/>
          <w:sz w:val="22"/>
          <w:szCs w:val="22"/>
          <w:vertAlign w:val="subscript"/>
        </w:rPr>
        <w:t>n</w:t>
      </w:r>
      <w:proofErr w:type="spellEnd"/>
      <w:r w:rsidRPr="00EB45CA">
        <w:rPr>
          <w:rStyle w:val="apple-converted-space"/>
          <w:color w:val="000000"/>
          <w:sz w:val="22"/>
          <w:szCs w:val="22"/>
          <w:vertAlign w:val="subscript"/>
        </w:rPr>
        <w:t> </w:t>
      </w:r>
      <w:r w:rsidRPr="00EB45CA">
        <w:rPr>
          <w:color w:val="000000"/>
          <w:sz w:val="22"/>
          <w:szCs w:val="22"/>
        </w:rPr>
        <w:t>], kde n є N.</w:t>
      </w:r>
    </w:p>
    <w:p w:rsidR="00EB45CA" w:rsidRPr="00EB45CA" w:rsidRDefault="00EB45CA" w:rsidP="00FD51AE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B45CA">
        <w:rPr>
          <w:color w:val="000000"/>
          <w:sz w:val="22"/>
          <w:szCs w:val="22"/>
        </w:rPr>
        <w:t> </w:t>
      </w:r>
    </w:p>
    <w:p w:rsidR="00EB45CA" w:rsidRPr="00EB45CA" w:rsidRDefault="00EB45CA" w:rsidP="00FD51AE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B45CA">
        <w:rPr>
          <w:b/>
          <w:bCs/>
          <w:color w:val="C5000B"/>
          <w:sz w:val="22"/>
          <w:szCs w:val="22"/>
        </w:rPr>
        <w:t>Vlastnosti postupnosti:</w:t>
      </w:r>
    </w:p>
    <w:p w:rsidR="00EB45CA" w:rsidRPr="00EB45CA" w:rsidRDefault="00EB45CA" w:rsidP="00FD51AE">
      <w:pPr>
        <w:pStyle w:val="Normlnywebov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B45CA" w:rsidRPr="00EB45CA" w:rsidRDefault="00EB45CA" w:rsidP="00FD51AE">
      <w:pPr>
        <w:pStyle w:val="Normlnywebov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D51AE">
        <w:rPr>
          <w:b/>
          <w:bCs/>
          <w:color w:val="C00000"/>
          <w:sz w:val="22"/>
          <w:szCs w:val="22"/>
        </w:rPr>
        <w:t>rastúca postupnosť</w:t>
      </w:r>
      <w:r w:rsidRPr="00EB45CA">
        <w:rPr>
          <w:rStyle w:val="apple-converted-space"/>
          <w:color w:val="FF420E"/>
          <w:sz w:val="22"/>
          <w:szCs w:val="22"/>
        </w:rPr>
        <w:t> </w:t>
      </w:r>
      <w:r w:rsidRPr="00EB45CA">
        <w:rPr>
          <w:color w:val="000000"/>
          <w:sz w:val="22"/>
          <w:szCs w:val="22"/>
        </w:rPr>
        <w:t>&lt;=&gt; pre všetky n є N platí a</w:t>
      </w:r>
      <w:r w:rsidRPr="00EB45CA">
        <w:rPr>
          <w:color w:val="000000"/>
          <w:sz w:val="22"/>
          <w:szCs w:val="22"/>
          <w:vertAlign w:val="subscript"/>
        </w:rPr>
        <w:t>n+1</w:t>
      </w:r>
      <w:r w:rsidRPr="00EB45CA">
        <w:rPr>
          <w:rStyle w:val="apple-converted-space"/>
          <w:color w:val="000000"/>
          <w:sz w:val="22"/>
          <w:szCs w:val="22"/>
        </w:rPr>
        <w:t> </w:t>
      </w:r>
      <w:r w:rsidRPr="00EB45CA">
        <w:rPr>
          <w:color w:val="000000"/>
          <w:sz w:val="22"/>
          <w:szCs w:val="22"/>
        </w:rPr>
        <w:t xml:space="preserve">&gt; </w:t>
      </w:r>
      <w:proofErr w:type="spellStart"/>
      <w:r w:rsidRPr="00EB45CA">
        <w:rPr>
          <w:color w:val="000000"/>
          <w:sz w:val="22"/>
          <w:szCs w:val="22"/>
        </w:rPr>
        <w:t>a</w:t>
      </w:r>
      <w:r w:rsidRPr="00EB45CA">
        <w:rPr>
          <w:color w:val="000000"/>
          <w:sz w:val="22"/>
          <w:szCs w:val="22"/>
          <w:vertAlign w:val="subscript"/>
        </w:rPr>
        <w:t>n</w:t>
      </w:r>
      <w:proofErr w:type="spellEnd"/>
    </w:p>
    <w:p w:rsidR="00EB45CA" w:rsidRPr="00EB45CA" w:rsidRDefault="00EB45CA" w:rsidP="00FD51AE">
      <w:pPr>
        <w:pStyle w:val="Normlnywebov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D51AE">
        <w:rPr>
          <w:b/>
          <w:bCs/>
          <w:color w:val="C00000"/>
          <w:sz w:val="22"/>
          <w:szCs w:val="22"/>
        </w:rPr>
        <w:t>klesajúca postupnosť</w:t>
      </w:r>
      <w:r w:rsidRPr="00FD51AE">
        <w:rPr>
          <w:rStyle w:val="apple-converted-space"/>
          <w:color w:val="C00000"/>
          <w:sz w:val="22"/>
          <w:szCs w:val="22"/>
        </w:rPr>
        <w:t> </w:t>
      </w:r>
      <w:r w:rsidRPr="00EB45CA">
        <w:rPr>
          <w:color w:val="000000"/>
          <w:sz w:val="22"/>
          <w:szCs w:val="22"/>
        </w:rPr>
        <w:t>&lt;=&gt; pre všetky n є N platí a</w:t>
      </w:r>
      <w:r w:rsidRPr="00EB45CA">
        <w:rPr>
          <w:color w:val="000000"/>
          <w:sz w:val="22"/>
          <w:szCs w:val="22"/>
          <w:vertAlign w:val="subscript"/>
        </w:rPr>
        <w:t>n+1</w:t>
      </w:r>
      <w:r w:rsidRPr="00EB45CA">
        <w:rPr>
          <w:rStyle w:val="apple-converted-space"/>
          <w:color w:val="000000"/>
          <w:sz w:val="22"/>
          <w:szCs w:val="22"/>
        </w:rPr>
        <w:t> </w:t>
      </w:r>
      <w:r w:rsidRPr="00EB45CA">
        <w:rPr>
          <w:color w:val="000000"/>
          <w:sz w:val="22"/>
          <w:szCs w:val="22"/>
        </w:rPr>
        <w:t xml:space="preserve">&lt; </w:t>
      </w:r>
      <w:proofErr w:type="spellStart"/>
      <w:r w:rsidRPr="00EB45CA">
        <w:rPr>
          <w:color w:val="000000"/>
          <w:sz w:val="22"/>
          <w:szCs w:val="22"/>
        </w:rPr>
        <w:t>a</w:t>
      </w:r>
      <w:r w:rsidRPr="00EB45CA">
        <w:rPr>
          <w:color w:val="000000"/>
          <w:sz w:val="22"/>
          <w:szCs w:val="22"/>
          <w:vertAlign w:val="subscript"/>
        </w:rPr>
        <w:t>n</w:t>
      </w:r>
      <w:proofErr w:type="spellEnd"/>
    </w:p>
    <w:p w:rsidR="00EB45CA" w:rsidRPr="00EB45CA" w:rsidRDefault="00EB45CA" w:rsidP="00FD51AE">
      <w:pPr>
        <w:pStyle w:val="Normlnywebov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D51AE">
        <w:rPr>
          <w:b/>
          <w:bCs/>
          <w:color w:val="C00000"/>
          <w:sz w:val="22"/>
          <w:szCs w:val="22"/>
        </w:rPr>
        <w:t>nerastúca postupnosť</w:t>
      </w:r>
      <w:r w:rsidRPr="00FD51AE">
        <w:rPr>
          <w:rStyle w:val="apple-converted-space"/>
          <w:color w:val="C00000"/>
          <w:sz w:val="22"/>
          <w:szCs w:val="22"/>
        </w:rPr>
        <w:t> </w:t>
      </w:r>
      <w:r w:rsidRPr="00EB45CA">
        <w:rPr>
          <w:color w:val="000000"/>
          <w:sz w:val="22"/>
          <w:szCs w:val="22"/>
        </w:rPr>
        <w:t>&lt;=&gt; pre všetky n є N platí a</w:t>
      </w:r>
      <w:r w:rsidRPr="00EB45CA">
        <w:rPr>
          <w:color w:val="000000"/>
          <w:sz w:val="22"/>
          <w:szCs w:val="22"/>
          <w:vertAlign w:val="subscript"/>
        </w:rPr>
        <w:t>n+1</w:t>
      </w:r>
      <w:r w:rsidRPr="00EB45CA">
        <w:rPr>
          <w:rStyle w:val="apple-converted-space"/>
          <w:color w:val="000000"/>
          <w:sz w:val="22"/>
          <w:szCs w:val="22"/>
        </w:rPr>
        <w:t> </w:t>
      </w:r>
      <w:r w:rsidRPr="00EB45CA">
        <w:rPr>
          <w:color w:val="000000"/>
          <w:sz w:val="22"/>
          <w:szCs w:val="22"/>
        </w:rPr>
        <w:t xml:space="preserve">≤ </w:t>
      </w:r>
      <w:proofErr w:type="spellStart"/>
      <w:r w:rsidRPr="00EB45CA">
        <w:rPr>
          <w:color w:val="000000"/>
          <w:sz w:val="22"/>
          <w:szCs w:val="22"/>
        </w:rPr>
        <w:t>a</w:t>
      </w:r>
      <w:r w:rsidRPr="00EB45CA">
        <w:rPr>
          <w:color w:val="000000"/>
          <w:sz w:val="22"/>
          <w:szCs w:val="22"/>
          <w:vertAlign w:val="subscript"/>
        </w:rPr>
        <w:t>n</w:t>
      </w:r>
      <w:proofErr w:type="spellEnd"/>
    </w:p>
    <w:p w:rsidR="00EB45CA" w:rsidRPr="00EB45CA" w:rsidRDefault="00EB45CA" w:rsidP="00FD51AE">
      <w:pPr>
        <w:pStyle w:val="Normlnywebov"/>
        <w:numPr>
          <w:ilvl w:val="0"/>
          <w:numId w:val="45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D51AE">
        <w:rPr>
          <w:b/>
          <w:bCs/>
          <w:color w:val="C00000"/>
          <w:sz w:val="22"/>
          <w:szCs w:val="22"/>
        </w:rPr>
        <w:t>neklesajúca postupnosť</w:t>
      </w:r>
      <w:r w:rsidRPr="00FD51AE">
        <w:rPr>
          <w:rStyle w:val="apple-converted-space"/>
          <w:color w:val="C00000"/>
          <w:sz w:val="22"/>
          <w:szCs w:val="22"/>
        </w:rPr>
        <w:t> </w:t>
      </w:r>
      <w:r w:rsidRPr="00EB45CA">
        <w:rPr>
          <w:color w:val="000000"/>
          <w:sz w:val="22"/>
          <w:szCs w:val="22"/>
        </w:rPr>
        <w:t>&lt;=&gt; pre všetky n є N platí a</w:t>
      </w:r>
      <w:r w:rsidRPr="00EB45CA">
        <w:rPr>
          <w:color w:val="000000"/>
          <w:sz w:val="22"/>
          <w:szCs w:val="22"/>
          <w:vertAlign w:val="subscript"/>
        </w:rPr>
        <w:t>n+1</w:t>
      </w:r>
      <w:r w:rsidRPr="00EB45CA">
        <w:rPr>
          <w:rStyle w:val="apple-converted-space"/>
          <w:color w:val="000000"/>
          <w:sz w:val="22"/>
          <w:szCs w:val="22"/>
        </w:rPr>
        <w:t> </w:t>
      </w:r>
      <w:r w:rsidRPr="00EB45CA">
        <w:rPr>
          <w:color w:val="000000"/>
          <w:sz w:val="22"/>
          <w:szCs w:val="22"/>
        </w:rPr>
        <w:t xml:space="preserve">≥ </w:t>
      </w:r>
      <w:proofErr w:type="spellStart"/>
      <w:r w:rsidRPr="00EB45CA">
        <w:rPr>
          <w:color w:val="000000"/>
          <w:sz w:val="22"/>
          <w:szCs w:val="22"/>
        </w:rPr>
        <w:t>a</w:t>
      </w:r>
      <w:r w:rsidRPr="00EB45CA">
        <w:rPr>
          <w:color w:val="000000"/>
          <w:sz w:val="22"/>
          <w:szCs w:val="22"/>
          <w:vertAlign w:val="subscript"/>
        </w:rPr>
        <w:t>n</w:t>
      </w:r>
      <w:proofErr w:type="spellEnd"/>
    </w:p>
    <w:p w:rsidR="00EB45CA" w:rsidRPr="00EB45CA" w:rsidRDefault="00EB45CA" w:rsidP="00FD51AE">
      <w:pPr>
        <w:pStyle w:val="Normlnywebov"/>
        <w:numPr>
          <w:ilvl w:val="0"/>
          <w:numId w:val="46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EB45CA">
        <w:rPr>
          <w:color w:val="000000"/>
          <w:sz w:val="22"/>
          <w:szCs w:val="22"/>
        </w:rPr>
        <w:t>v prípade 1. a 2 je postupnosť</w:t>
      </w:r>
      <w:r w:rsidRPr="00EB45CA">
        <w:rPr>
          <w:rStyle w:val="apple-converted-space"/>
          <w:color w:val="000000"/>
          <w:sz w:val="22"/>
          <w:szCs w:val="22"/>
        </w:rPr>
        <w:t> </w:t>
      </w:r>
      <w:r w:rsidRPr="00EB45CA">
        <w:rPr>
          <w:b/>
          <w:bCs/>
          <w:color w:val="FF420E"/>
          <w:sz w:val="22"/>
          <w:szCs w:val="22"/>
        </w:rPr>
        <w:t>rýdzo monotónna</w:t>
      </w:r>
      <w:r w:rsidRPr="00EB45CA">
        <w:rPr>
          <w:color w:val="000000"/>
          <w:sz w:val="22"/>
          <w:szCs w:val="22"/>
        </w:rPr>
        <w:t>, v prípadoch 3 a 4 hovoríme o </w:t>
      </w:r>
      <w:proofErr w:type="spellStart"/>
      <w:r w:rsidRPr="00EB45CA">
        <w:rPr>
          <w:b/>
          <w:bCs/>
          <w:color w:val="FF420E"/>
          <w:sz w:val="22"/>
          <w:szCs w:val="22"/>
        </w:rPr>
        <w:t>monotónnej</w:t>
      </w:r>
      <w:r w:rsidRPr="00EB45CA">
        <w:rPr>
          <w:color w:val="000000"/>
          <w:sz w:val="22"/>
          <w:szCs w:val="22"/>
        </w:rPr>
        <w:t>postupností</w:t>
      </w:r>
      <w:proofErr w:type="spellEnd"/>
      <w:r w:rsidRPr="00EB45CA">
        <w:rPr>
          <w:color w:val="000000"/>
          <w:sz w:val="22"/>
          <w:szCs w:val="22"/>
        </w:rPr>
        <w:t>.</w:t>
      </w:r>
    </w:p>
    <w:p w:rsidR="00EB45CA" w:rsidRPr="00EB45CA" w:rsidRDefault="00EB45CA" w:rsidP="00FD51AE">
      <w:pPr>
        <w:pStyle w:val="Normlnywebov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D51AE">
        <w:rPr>
          <w:b/>
          <w:bCs/>
          <w:color w:val="C00000"/>
          <w:sz w:val="22"/>
          <w:szCs w:val="22"/>
        </w:rPr>
        <w:t>ohraničená zhora</w:t>
      </w:r>
      <w:r w:rsidRPr="00FD51AE">
        <w:rPr>
          <w:rStyle w:val="apple-converted-space"/>
          <w:color w:val="C00000"/>
          <w:sz w:val="22"/>
          <w:szCs w:val="22"/>
        </w:rPr>
        <w:t> </w:t>
      </w:r>
      <w:r w:rsidRPr="00EB45CA">
        <w:rPr>
          <w:color w:val="000000"/>
          <w:sz w:val="22"/>
          <w:szCs w:val="22"/>
        </w:rPr>
        <w:t xml:space="preserve">&lt;=&gt; existuje také h є R, že pre každé n є N je </w:t>
      </w:r>
      <w:proofErr w:type="spellStart"/>
      <w:r w:rsidRPr="00EB45CA">
        <w:rPr>
          <w:color w:val="000000"/>
          <w:sz w:val="22"/>
          <w:szCs w:val="22"/>
        </w:rPr>
        <w:t>a</w:t>
      </w:r>
      <w:r w:rsidRPr="00EB45CA">
        <w:rPr>
          <w:color w:val="000000"/>
          <w:sz w:val="22"/>
          <w:szCs w:val="22"/>
          <w:vertAlign w:val="subscript"/>
        </w:rPr>
        <w:t>n</w:t>
      </w:r>
      <w:proofErr w:type="spellEnd"/>
      <w:r w:rsidRPr="00EB45CA">
        <w:rPr>
          <w:rStyle w:val="apple-converted-space"/>
          <w:color w:val="000000"/>
          <w:sz w:val="22"/>
          <w:szCs w:val="22"/>
        </w:rPr>
        <w:t> </w:t>
      </w:r>
      <w:r w:rsidRPr="00EB45CA">
        <w:rPr>
          <w:color w:val="000000"/>
          <w:sz w:val="22"/>
          <w:szCs w:val="22"/>
        </w:rPr>
        <w:t>≤ h</w:t>
      </w:r>
    </w:p>
    <w:p w:rsidR="00EB45CA" w:rsidRPr="00EB45CA" w:rsidRDefault="00EB45CA" w:rsidP="00FD51AE">
      <w:pPr>
        <w:pStyle w:val="Normlnywebov"/>
        <w:numPr>
          <w:ilvl w:val="0"/>
          <w:numId w:val="47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D51AE">
        <w:rPr>
          <w:b/>
          <w:bCs/>
          <w:color w:val="C00000"/>
          <w:sz w:val="22"/>
          <w:szCs w:val="22"/>
        </w:rPr>
        <w:t>ohraničená zdola</w:t>
      </w:r>
      <w:r w:rsidRPr="00FD51AE">
        <w:rPr>
          <w:rStyle w:val="apple-converted-space"/>
          <w:color w:val="C00000"/>
          <w:sz w:val="22"/>
          <w:szCs w:val="22"/>
        </w:rPr>
        <w:t> </w:t>
      </w:r>
      <w:r w:rsidRPr="00EB45CA">
        <w:rPr>
          <w:color w:val="000000"/>
          <w:sz w:val="22"/>
          <w:szCs w:val="22"/>
        </w:rPr>
        <w:t xml:space="preserve">&lt;=&gt; existuje také d є R, že pre každé n є N je </w:t>
      </w:r>
      <w:proofErr w:type="spellStart"/>
      <w:r w:rsidRPr="00EB45CA">
        <w:rPr>
          <w:color w:val="000000"/>
          <w:sz w:val="22"/>
          <w:szCs w:val="22"/>
        </w:rPr>
        <w:t>a</w:t>
      </w:r>
      <w:r w:rsidRPr="00EB45CA">
        <w:rPr>
          <w:color w:val="000000"/>
          <w:sz w:val="22"/>
          <w:szCs w:val="22"/>
          <w:vertAlign w:val="subscript"/>
        </w:rPr>
        <w:t>n</w:t>
      </w:r>
      <w:proofErr w:type="spellEnd"/>
      <w:r w:rsidRPr="00EB45CA">
        <w:rPr>
          <w:rStyle w:val="apple-converted-space"/>
          <w:color w:val="000000"/>
          <w:sz w:val="22"/>
          <w:szCs w:val="22"/>
        </w:rPr>
        <w:t> </w:t>
      </w:r>
      <w:r w:rsidRPr="00EB45CA">
        <w:rPr>
          <w:color w:val="000000"/>
          <w:sz w:val="22"/>
          <w:szCs w:val="22"/>
        </w:rPr>
        <w:t>≥ d</w:t>
      </w:r>
    </w:p>
    <w:p w:rsidR="00EB45CA" w:rsidRPr="00EB45CA" w:rsidRDefault="00EB45CA" w:rsidP="00FD51AE">
      <w:pPr>
        <w:pStyle w:val="Normlnywebov"/>
        <w:numPr>
          <w:ilvl w:val="0"/>
          <w:numId w:val="48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2"/>
          <w:szCs w:val="22"/>
        </w:rPr>
      </w:pPr>
      <w:r w:rsidRPr="00EB45CA">
        <w:rPr>
          <w:color w:val="000000"/>
          <w:sz w:val="22"/>
          <w:szCs w:val="22"/>
        </w:rPr>
        <w:t>ak je postupnosť ohraničená zhora a zároveň zdola, potom hovoríme o ohraničenej postupnosti.</w:t>
      </w:r>
    </w:p>
    <w:p w:rsidR="00700411" w:rsidRDefault="00700411" w:rsidP="00FD51AE">
      <w:pPr>
        <w:rPr>
          <w:rFonts w:ascii="Times New Roman" w:hAnsi="Times New Roman" w:cs="Times New Roman"/>
          <w:b/>
          <w:color w:val="FF0000"/>
          <w:u w:val="single"/>
        </w:rPr>
      </w:pPr>
    </w:p>
    <w:p w:rsidR="0040603C" w:rsidRPr="00700411" w:rsidRDefault="00700411" w:rsidP="00FD51AE">
      <w:pPr>
        <w:rPr>
          <w:rFonts w:ascii="Times New Roman" w:hAnsi="Times New Roman" w:cs="Times New Roman"/>
          <w:b/>
          <w:color w:val="C00000"/>
          <w:u w:val="single"/>
        </w:rPr>
      </w:pPr>
      <w:proofErr w:type="spellStart"/>
      <w:r w:rsidRPr="00700411">
        <w:rPr>
          <w:rFonts w:ascii="Times New Roman" w:hAnsi="Times New Roman" w:cs="Times New Roman"/>
          <w:b/>
          <w:color w:val="C00000"/>
          <w:u w:val="single"/>
        </w:rPr>
        <w:t>Artitmetická</w:t>
      </w:r>
      <w:proofErr w:type="spellEnd"/>
      <w:r w:rsidRPr="00700411">
        <w:rPr>
          <w:rFonts w:ascii="Times New Roman" w:hAnsi="Times New Roman" w:cs="Times New Roman"/>
          <w:b/>
          <w:color w:val="C00000"/>
          <w:u w:val="single"/>
        </w:rPr>
        <w:t xml:space="preserve"> postupnosť : </w:t>
      </w:r>
    </w:p>
    <w:p w:rsidR="00700411" w:rsidRPr="00700411" w:rsidRDefault="00700411" w:rsidP="00FD51AE">
      <w:pPr>
        <w:ind w:left="60"/>
        <w:rPr>
          <w:rFonts w:ascii="Times New Roman" w:hAnsi="Times New Roman" w:cs="Times New Roman"/>
        </w:rPr>
      </w:pPr>
      <w:r w:rsidRPr="00700411">
        <w:rPr>
          <w:rFonts w:ascii="Times New Roman" w:hAnsi="Times New Roman" w:cs="Times New Roman"/>
        </w:rPr>
        <w:t xml:space="preserve">Stály rozdiel (diferencia) medzi susednými členmi </w:t>
      </w:r>
    </w:p>
    <w:p w:rsidR="00991725" w:rsidRPr="00700411" w:rsidRDefault="00700411" w:rsidP="00FD51AE">
      <w:pPr>
        <w:ind w:left="60"/>
        <w:rPr>
          <w:rFonts w:ascii="Times New Roman" w:hAnsi="Times New Roman" w:cs="Times New Roman"/>
        </w:rPr>
      </w:pPr>
      <w:r w:rsidRPr="00700411">
        <w:rPr>
          <w:rFonts w:ascii="Times New Roman" w:hAnsi="Times New Roman" w:cs="Times New Roman"/>
        </w:rPr>
        <w:t>Každý člen(okrem prvého) je aritmetickým priemerom susedných dvoch</w:t>
      </w:r>
    </w:p>
    <w:p w:rsidR="00700411" w:rsidRPr="00700411" w:rsidRDefault="00700411" w:rsidP="00700411">
      <w:pPr>
        <w:pStyle w:val="Normlnywebov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C00000"/>
          <w:sz w:val="22"/>
          <w:szCs w:val="22"/>
        </w:rPr>
      </w:pPr>
      <w:proofErr w:type="spellStart"/>
      <w:r w:rsidRPr="00700411">
        <w:rPr>
          <w:b/>
          <w:bCs/>
          <w:color w:val="C00000"/>
          <w:sz w:val="22"/>
          <w:szCs w:val="22"/>
        </w:rPr>
        <w:t>a</w:t>
      </w:r>
      <w:r w:rsidRPr="00700411">
        <w:rPr>
          <w:b/>
          <w:bCs/>
          <w:color w:val="C00000"/>
          <w:sz w:val="22"/>
          <w:szCs w:val="22"/>
          <w:vertAlign w:val="subscript"/>
        </w:rPr>
        <w:t>n</w:t>
      </w:r>
      <w:proofErr w:type="spellEnd"/>
      <w:r w:rsidRPr="00700411">
        <w:rPr>
          <w:rStyle w:val="apple-converted-space"/>
          <w:b/>
          <w:bCs/>
          <w:color w:val="C00000"/>
          <w:sz w:val="22"/>
          <w:szCs w:val="22"/>
        </w:rPr>
        <w:t> </w:t>
      </w:r>
      <w:r w:rsidRPr="00700411">
        <w:rPr>
          <w:b/>
          <w:bCs/>
          <w:color w:val="C00000"/>
          <w:sz w:val="22"/>
          <w:szCs w:val="22"/>
        </w:rPr>
        <w:t>= (a</w:t>
      </w:r>
      <w:r w:rsidRPr="00700411">
        <w:rPr>
          <w:b/>
          <w:bCs/>
          <w:color w:val="C00000"/>
          <w:sz w:val="22"/>
          <w:szCs w:val="22"/>
          <w:vertAlign w:val="subscript"/>
        </w:rPr>
        <w:t>n-1</w:t>
      </w:r>
      <w:r w:rsidRPr="00700411">
        <w:rPr>
          <w:rStyle w:val="apple-converted-space"/>
          <w:b/>
          <w:bCs/>
          <w:color w:val="C00000"/>
          <w:sz w:val="22"/>
          <w:szCs w:val="22"/>
        </w:rPr>
        <w:t> </w:t>
      </w:r>
      <w:r w:rsidRPr="00700411">
        <w:rPr>
          <w:b/>
          <w:bCs/>
          <w:color w:val="C00000"/>
          <w:sz w:val="22"/>
          <w:szCs w:val="22"/>
        </w:rPr>
        <w:t>+ a</w:t>
      </w:r>
      <w:r w:rsidRPr="00700411">
        <w:rPr>
          <w:b/>
          <w:bCs/>
          <w:color w:val="C00000"/>
          <w:sz w:val="22"/>
          <w:szCs w:val="22"/>
          <w:vertAlign w:val="subscript"/>
        </w:rPr>
        <w:t>n+1</w:t>
      </w:r>
      <w:r w:rsidRPr="00700411">
        <w:rPr>
          <w:b/>
          <w:bCs/>
          <w:color w:val="C00000"/>
          <w:sz w:val="22"/>
          <w:szCs w:val="22"/>
        </w:rPr>
        <w:t>) / 2</w:t>
      </w:r>
    </w:p>
    <w:p w:rsidR="00700411" w:rsidRPr="00700411" w:rsidRDefault="00700411" w:rsidP="00700411">
      <w:pPr>
        <w:pStyle w:val="Normlnywebov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C00000"/>
          <w:sz w:val="22"/>
          <w:szCs w:val="22"/>
        </w:rPr>
      </w:pPr>
      <w:proofErr w:type="spellStart"/>
      <w:r w:rsidRPr="00700411">
        <w:rPr>
          <w:b/>
          <w:bCs/>
          <w:color w:val="C00000"/>
          <w:sz w:val="22"/>
          <w:szCs w:val="22"/>
        </w:rPr>
        <w:t>a</w:t>
      </w:r>
      <w:r w:rsidRPr="00700411">
        <w:rPr>
          <w:b/>
          <w:bCs/>
          <w:color w:val="C00000"/>
          <w:sz w:val="22"/>
          <w:szCs w:val="22"/>
          <w:vertAlign w:val="subscript"/>
        </w:rPr>
        <w:t>n</w:t>
      </w:r>
      <w:proofErr w:type="spellEnd"/>
      <w:r w:rsidRPr="00700411">
        <w:rPr>
          <w:rStyle w:val="apple-converted-space"/>
          <w:b/>
          <w:bCs/>
          <w:color w:val="C00000"/>
          <w:sz w:val="22"/>
          <w:szCs w:val="22"/>
        </w:rPr>
        <w:t> </w:t>
      </w:r>
      <w:r w:rsidRPr="00700411">
        <w:rPr>
          <w:b/>
          <w:bCs/>
          <w:color w:val="C00000"/>
          <w:sz w:val="22"/>
          <w:szCs w:val="22"/>
        </w:rPr>
        <w:t>= a</w:t>
      </w:r>
      <w:r w:rsidRPr="00700411">
        <w:rPr>
          <w:b/>
          <w:bCs/>
          <w:color w:val="C00000"/>
          <w:sz w:val="22"/>
          <w:szCs w:val="22"/>
          <w:vertAlign w:val="subscript"/>
        </w:rPr>
        <w:t>1</w:t>
      </w:r>
      <w:r w:rsidRPr="00700411">
        <w:rPr>
          <w:rStyle w:val="apple-converted-space"/>
          <w:b/>
          <w:bCs/>
          <w:color w:val="C00000"/>
          <w:sz w:val="22"/>
          <w:szCs w:val="22"/>
        </w:rPr>
        <w:t> </w:t>
      </w:r>
      <w:r w:rsidRPr="00700411">
        <w:rPr>
          <w:b/>
          <w:bCs/>
          <w:color w:val="C00000"/>
          <w:sz w:val="22"/>
          <w:szCs w:val="22"/>
        </w:rPr>
        <w:t>+ (n – 1) . d</w:t>
      </w:r>
    </w:p>
    <w:p w:rsidR="00700411" w:rsidRPr="00700411" w:rsidRDefault="00700411" w:rsidP="00700411">
      <w:pPr>
        <w:pStyle w:val="Normlnywebov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C00000"/>
          <w:sz w:val="22"/>
          <w:szCs w:val="22"/>
        </w:rPr>
      </w:pPr>
      <w:proofErr w:type="spellStart"/>
      <w:r w:rsidRPr="00700411">
        <w:rPr>
          <w:b/>
          <w:bCs/>
          <w:color w:val="C00000"/>
          <w:sz w:val="22"/>
          <w:szCs w:val="22"/>
        </w:rPr>
        <w:t>a</w:t>
      </w:r>
      <w:r w:rsidRPr="00700411">
        <w:rPr>
          <w:b/>
          <w:bCs/>
          <w:color w:val="C00000"/>
          <w:sz w:val="22"/>
          <w:szCs w:val="22"/>
          <w:vertAlign w:val="subscript"/>
        </w:rPr>
        <w:t>r</w:t>
      </w:r>
      <w:proofErr w:type="spellEnd"/>
      <w:r w:rsidRPr="00700411">
        <w:rPr>
          <w:rStyle w:val="apple-converted-space"/>
          <w:b/>
          <w:bCs/>
          <w:color w:val="C00000"/>
          <w:sz w:val="22"/>
          <w:szCs w:val="22"/>
        </w:rPr>
        <w:t> </w:t>
      </w:r>
      <w:r w:rsidRPr="00700411">
        <w:rPr>
          <w:b/>
          <w:bCs/>
          <w:color w:val="C00000"/>
          <w:sz w:val="22"/>
          <w:szCs w:val="22"/>
        </w:rPr>
        <w:t>= a</w:t>
      </w:r>
      <w:r w:rsidRPr="00700411">
        <w:rPr>
          <w:b/>
          <w:bCs/>
          <w:color w:val="C00000"/>
          <w:sz w:val="22"/>
          <w:szCs w:val="22"/>
          <w:vertAlign w:val="subscript"/>
        </w:rPr>
        <w:t>s</w:t>
      </w:r>
      <w:r w:rsidRPr="00700411">
        <w:rPr>
          <w:rStyle w:val="apple-converted-space"/>
          <w:b/>
          <w:bCs/>
          <w:color w:val="C00000"/>
          <w:sz w:val="22"/>
          <w:szCs w:val="22"/>
        </w:rPr>
        <w:t> </w:t>
      </w:r>
      <w:r w:rsidRPr="00700411">
        <w:rPr>
          <w:b/>
          <w:bCs/>
          <w:color w:val="C00000"/>
          <w:sz w:val="22"/>
          <w:szCs w:val="22"/>
        </w:rPr>
        <w:t>+ (r - s) . d</w:t>
      </w:r>
    </w:p>
    <w:p w:rsidR="00700411" w:rsidRPr="00700411" w:rsidRDefault="00700411" w:rsidP="00700411">
      <w:pPr>
        <w:pStyle w:val="Normlnywebov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color w:val="C00000"/>
          <w:sz w:val="22"/>
          <w:szCs w:val="22"/>
        </w:rPr>
      </w:pPr>
      <w:r w:rsidRPr="00700411">
        <w:rPr>
          <w:b/>
          <w:bCs/>
          <w:color w:val="C00000"/>
          <w:sz w:val="22"/>
          <w:szCs w:val="22"/>
        </w:rPr>
        <w:t>s</w:t>
      </w:r>
      <w:r w:rsidRPr="00700411">
        <w:rPr>
          <w:b/>
          <w:bCs/>
          <w:color w:val="C00000"/>
          <w:sz w:val="22"/>
          <w:szCs w:val="22"/>
          <w:vertAlign w:val="subscript"/>
        </w:rPr>
        <w:t>n</w:t>
      </w:r>
      <w:r w:rsidRPr="00700411">
        <w:rPr>
          <w:rStyle w:val="apple-converted-space"/>
          <w:b/>
          <w:bCs/>
          <w:color w:val="C00000"/>
          <w:sz w:val="22"/>
          <w:szCs w:val="22"/>
        </w:rPr>
        <w:t> </w:t>
      </w:r>
      <w:r w:rsidRPr="00700411">
        <w:rPr>
          <w:b/>
          <w:bCs/>
          <w:color w:val="C00000"/>
          <w:sz w:val="22"/>
          <w:szCs w:val="22"/>
        </w:rPr>
        <w:t>= n/2 . (a</w:t>
      </w:r>
      <w:r w:rsidRPr="00700411">
        <w:rPr>
          <w:b/>
          <w:bCs/>
          <w:color w:val="C00000"/>
          <w:sz w:val="22"/>
          <w:szCs w:val="22"/>
          <w:vertAlign w:val="subscript"/>
        </w:rPr>
        <w:t>1</w:t>
      </w:r>
      <w:r w:rsidRPr="00700411">
        <w:rPr>
          <w:rStyle w:val="apple-converted-space"/>
          <w:b/>
          <w:bCs/>
          <w:color w:val="C00000"/>
          <w:sz w:val="22"/>
          <w:szCs w:val="22"/>
        </w:rPr>
        <w:t> </w:t>
      </w:r>
      <w:r w:rsidRPr="00700411">
        <w:rPr>
          <w:b/>
          <w:bCs/>
          <w:color w:val="C00000"/>
          <w:sz w:val="22"/>
          <w:szCs w:val="22"/>
        </w:rPr>
        <w:t xml:space="preserve">+ </w:t>
      </w:r>
      <w:proofErr w:type="spellStart"/>
      <w:r w:rsidRPr="00700411">
        <w:rPr>
          <w:b/>
          <w:bCs/>
          <w:color w:val="C00000"/>
          <w:sz w:val="22"/>
          <w:szCs w:val="22"/>
        </w:rPr>
        <w:t>a</w:t>
      </w:r>
      <w:r w:rsidRPr="00700411">
        <w:rPr>
          <w:b/>
          <w:bCs/>
          <w:color w:val="C00000"/>
          <w:sz w:val="22"/>
          <w:szCs w:val="22"/>
          <w:vertAlign w:val="subscript"/>
        </w:rPr>
        <w:t>n</w:t>
      </w:r>
      <w:proofErr w:type="spellEnd"/>
      <w:r w:rsidRPr="00700411">
        <w:rPr>
          <w:b/>
          <w:bCs/>
          <w:color w:val="C00000"/>
          <w:sz w:val="22"/>
          <w:szCs w:val="22"/>
        </w:rPr>
        <w:t>)</w:t>
      </w:r>
    </w:p>
    <w:p w:rsidR="00700411" w:rsidRPr="00700411" w:rsidRDefault="00700411" w:rsidP="00700411">
      <w:pPr>
        <w:pStyle w:val="Normlnywebov"/>
        <w:shd w:val="clear" w:color="auto" w:fill="FFFFFF"/>
        <w:spacing w:before="0" w:beforeAutospacing="0" w:after="0" w:afterAutospacing="0"/>
        <w:rPr>
          <w:b/>
          <w:color w:val="C00000"/>
          <w:sz w:val="22"/>
          <w:szCs w:val="22"/>
          <w:u w:val="single"/>
        </w:rPr>
      </w:pPr>
      <w:r w:rsidRPr="00700411">
        <w:rPr>
          <w:b/>
          <w:bCs/>
          <w:color w:val="C00000"/>
          <w:sz w:val="22"/>
          <w:szCs w:val="22"/>
        </w:rPr>
        <w:t> </w:t>
      </w:r>
    </w:p>
    <w:p w:rsidR="00700411" w:rsidRPr="00700411" w:rsidRDefault="00700411" w:rsidP="00FD51AE">
      <w:pPr>
        <w:ind w:left="60"/>
        <w:rPr>
          <w:rFonts w:ascii="Times New Roman" w:hAnsi="Times New Roman" w:cs="Times New Roman"/>
          <w:b/>
          <w:color w:val="C00000"/>
          <w:u w:val="single"/>
        </w:rPr>
      </w:pPr>
      <w:r w:rsidRPr="00700411">
        <w:rPr>
          <w:rFonts w:ascii="Times New Roman" w:hAnsi="Times New Roman" w:cs="Times New Roman"/>
          <w:b/>
          <w:color w:val="C00000"/>
          <w:u w:val="single"/>
        </w:rPr>
        <w:t xml:space="preserve">Geometrická postupnosť </w:t>
      </w:r>
    </w:p>
    <w:p w:rsidR="00EB024A" w:rsidRDefault="00EB024A" w:rsidP="00EB024A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a/ n-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člen vyjadríme: </w:t>
      </w:r>
      <w:proofErr w:type="spellStart"/>
      <w:r w:rsidRPr="00EB024A">
        <w:rPr>
          <w:rFonts w:ascii="Arial" w:hAnsi="Arial" w:cs="Arial"/>
          <w:b/>
          <w:color w:val="C00000"/>
          <w:sz w:val="20"/>
          <w:szCs w:val="20"/>
        </w:rPr>
        <w:t>a</w:t>
      </w:r>
      <w:r w:rsidRPr="00EB024A">
        <w:rPr>
          <w:rFonts w:ascii="Arial" w:hAnsi="Arial" w:cs="Arial"/>
          <w:b/>
          <w:color w:val="C00000"/>
          <w:sz w:val="20"/>
          <w:szCs w:val="20"/>
          <w:vertAlign w:val="subscript"/>
        </w:rPr>
        <w:t>n</w:t>
      </w:r>
      <w:proofErr w:type="spellEnd"/>
      <w:r w:rsidRPr="00EB024A">
        <w:rPr>
          <w:rStyle w:val="apple-converted-space"/>
          <w:rFonts w:ascii="Arial" w:hAnsi="Arial" w:cs="Arial"/>
          <w:b/>
          <w:color w:val="C00000"/>
          <w:sz w:val="20"/>
          <w:szCs w:val="20"/>
          <w:vertAlign w:val="subscript"/>
        </w:rPr>
        <w:t> </w:t>
      </w:r>
      <w:r w:rsidRPr="00EB024A">
        <w:rPr>
          <w:rFonts w:ascii="Arial" w:hAnsi="Arial" w:cs="Arial"/>
          <w:b/>
          <w:color w:val="C00000"/>
          <w:sz w:val="20"/>
          <w:szCs w:val="20"/>
        </w:rPr>
        <w:t>= a</w:t>
      </w:r>
      <w:r w:rsidRPr="00EB024A">
        <w:rPr>
          <w:rFonts w:ascii="Arial" w:hAnsi="Arial" w:cs="Arial"/>
          <w:b/>
          <w:color w:val="C00000"/>
          <w:sz w:val="20"/>
          <w:szCs w:val="20"/>
          <w:vertAlign w:val="subscript"/>
        </w:rPr>
        <w:t>1</w:t>
      </w:r>
      <w:r w:rsidRPr="00EB024A">
        <w:rPr>
          <w:rStyle w:val="apple-converted-space"/>
          <w:rFonts w:ascii="Arial" w:hAnsi="Arial" w:cs="Arial"/>
          <w:b/>
          <w:color w:val="C00000"/>
          <w:sz w:val="20"/>
          <w:szCs w:val="20"/>
          <w:vertAlign w:val="subscript"/>
        </w:rPr>
        <w:t> </w:t>
      </w:r>
      <w:r w:rsidRPr="00EB024A">
        <w:rPr>
          <w:rFonts w:ascii="Arial" w:hAnsi="Arial" w:cs="Arial"/>
          <w:b/>
          <w:color w:val="C00000"/>
          <w:sz w:val="20"/>
          <w:szCs w:val="20"/>
        </w:rPr>
        <w:t>. q</w:t>
      </w:r>
      <w:r w:rsidRPr="00EB024A">
        <w:rPr>
          <w:rFonts w:ascii="Arial" w:hAnsi="Arial" w:cs="Arial"/>
          <w:b/>
          <w:color w:val="C00000"/>
          <w:sz w:val="20"/>
          <w:szCs w:val="20"/>
          <w:vertAlign w:val="superscript"/>
        </w:rPr>
        <w:t>n-1</w:t>
      </w:r>
    </w:p>
    <w:p w:rsidR="00EB024A" w:rsidRPr="00EB024A" w:rsidRDefault="00EB024A" w:rsidP="00EB024A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b/ pre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ľubovolné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dva členy postupnosti </w:t>
      </w:r>
      <w:r w:rsidRPr="00EB024A">
        <w:rPr>
          <w:rFonts w:ascii="Arial" w:hAnsi="Arial" w:cs="Arial"/>
          <w:b/>
          <w:color w:val="C00000"/>
          <w:sz w:val="20"/>
          <w:szCs w:val="20"/>
        </w:rPr>
        <w:t>a</w:t>
      </w:r>
      <w:r w:rsidRPr="00EB024A">
        <w:rPr>
          <w:rFonts w:ascii="Arial" w:hAnsi="Arial" w:cs="Arial"/>
          <w:b/>
          <w:color w:val="C00000"/>
          <w:sz w:val="20"/>
          <w:szCs w:val="20"/>
          <w:vertAlign w:val="subscript"/>
        </w:rPr>
        <w:t>s</w:t>
      </w:r>
      <w:r w:rsidRPr="00EB024A">
        <w:rPr>
          <w:rStyle w:val="apple-converted-space"/>
          <w:rFonts w:ascii="Arial" w:hAnsi="Arial" w:cs="Arial"/>
          <w:b/>
          <w:color w:val="C00000"/>
          <w:sz w:val="20"/>
          <w:szCs w:val="20"/>
          <w:vertAlign w:val="subscript"/>
        </w:rPr>
        <w:t> </w:t>
      </w:r>
      <w:r w:rsidRPr="00EB024A">
        <w:rPr>
          <w:rFonts w:ascii="Arial" w:hAnsi="Arial" w:cs="Arial"/>
          <w:b/>
          <w:color w:val="C00000"/>
          <w:sz w:val="20"/>
          <w:szCs w:val="20"/>
        </w:rPr>
        <w:t xml:space="preserve">= </w:t>
      </w:r>
      <w:proofErr w:type="spellStart"/>
      <w:r w:rsidRPr="00EB024A">
        <w:rPr>
          <w:rFonts w:ascii="Arial" w:hAnsi="Arial" w:cs="Arial"/>
          <w:b/>
          <w:color w:val="C00000"/>
          <w:sz w:val="20"/>
          <w:szCs w:val="20"/>
        </w:rPr>
        <w:t>a</w:t>
      </w:r>
      <w:r w:rsidRPr="00EB024A">
        <w:rPr>
          <w:rFonts w:ascii="Arial" w:hAnsi="Arial" w:cs="Arial"/>
          <w:b/>
          <w:color w:val="C00000"/>
          <w:sz w:val="20"/>
          <w:szCs w:val="20"/>
          <w:vertAlign w:val="subscript"/>
        </w:rPr>
        <w:t>r</w:t>
      </w:r>
      <w:proofErr w:type="spellEnd"/>
      <w:r w:rsidRPr="00EB024A">
        <w:rPr>
          <w:rStyle w:val="apple-converted-space"/>
          <w:rFonts w:ascii="Arial" w:hAnsi="Arial" w:cs="Arial"/>
          <w:b/>
          <w:color w:val="C00000"/>
          <w:sz w:val="20"/>
          <w:szCs w:val="20"/>
          <w:vertAlign w:val="subscript"/>
        </w:rPr>
        <w:t> </w:t>
      </w:r>
      <w:r w:rsidRPr="00EB024A">
        <w:rPr>
          <w:rFonts w:ascii="Arial" w:hAnsi="Arial" w:cs="Arial"/>
          <w:b/>
          <w:color w:val="C00000"/>
          <w:sz w:val="20"/>
          <w:szCs w:val="20"/>
        </w:rPr>
        <w:t xml:space="preserve">. </w:t>
      </w:r>
      <w:proofErr w:type="spellStart"/>
      <w:r w:rsidRPr="00EB024A">
        <w:rPr>
          <w:rFonts w:ascii="Arial" w:hAnsi="Arial" w:cs="Arial"/>
          <w:b/>
          <w:color w:val="C00000"/>
          <w:sz w:val="20"/>
          <w:szCs w:val="20"/>
        </w:rPr>
        <w:t>q</w:t>
      </w:r>
      <w:r w:rsidRPr="00EB024A">
        <w:rPr>
          <w:rFonts w:ascii="Arial" w:hAnsi="Arial" w:cs="Arial"/>
          <w:b/>
          <w:color w:val="C00000"/>
          <w:sz w:val="20"/>
          <w:szCs w:val="20"/>
          <w:vertAlign w:val="superscript"/>
        </w:rPr>
        <w:t>s</w:t>
      </w:r>
      <w:proofErr w:type="spellEnd"/>
      <w:r w:rsidRPr="00EB024A">
        <w:rPr>
          <w:rFonts w:ascii="Arial" w:hAnsi="Arial" w:cs="Arial"/>
          <w:b/>
          <w:color w:val="C00000"/>
          <w:sz w:val="20"/>
          <w:szCs w:val="20"/>
          <w:vertAlign w:val="superscript"/>
        </w:rPr>
        <w:t>-r</w:t>
      </w:r>
    </w:p>
    <w:p w:rsidR="00EB024A" w:rsidRDefault="00EB024A" w:rsidP="00EB024A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303610" w:rsidRPr="00EB024A" w:rsidRDefault="00EB024A" w:rsidP="00EB024A">
      <w:pPr>
        <w:pStyle w:val="Normlnywebov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c/ pre súčet n-členov </w:t>
      </w:r>
      <w:bookmarkStart w:id="0" w:name="_GoBack"/>
      <w:r w:rsidRPr="00EB024A">
        <w:rPr>
          <w:rFonts w:ascii="Arial" w:hAnsi="Arial" w:cs="Arial"/>
          <w:b/>
          <w:color w:val="C00000"/>
          <w:sz w:val="20"/>
          <w:szCs w:val="20"/>
        </w:rPr>
        <w:t>s</w:t>
      </w:r>
      <w:r w:rsidRPr="00EB024A">
        <w:rPr>
          <w:rFonts w:ascii="Arial" w:hAnsi="Arial" w:cs="Arial"/>
          <w:b/>
          <w:color w:val="C00000"/>
          <w:sz w:val="20"/>
          <w:szCs w:val="20"/>
          <w:vertAlign w:val="subscript"/>
        </w:rPr>
        <w:t>n</w:t>
      </w:r>
      <w:r w:rsidRPr="00EB024A">
        <w:rPr>
          <w:rFonts w:ascii="Arial" w:hAnsi="Arial" w:cs="Arial"/>
          <w:b/>
          <w:color w:val="C00000"/>
          <w:sz w:val="20"/>
          <w:szCs w:val="20"/>
        </w:rPr>
        <w:t>= a</w:t>
      </w:r>
      <w:r w:rsidRPr="00EB024A">
        <w:rPr>
          <w:rFonts w:ascii="Arial" w:hAnsi="Arial" w:cs="Arial"/>
          <w:b/>
          <w:color w:val="C00000"/>
          <w:sz w:val="20"/>
          <w:szCs w:val="20"/>
          <w:vertAlign w:val="subscript"/>
        </w:rPr>
        <w:t>1</w:t>
      </w:r>
      <w:r w:rsidRPr="00EB024A">
        <w:rPr>
          <w:rStyle w:val="apple-converted-space"/>
          <w:rFonts w:ascii="Arial" w:hAnsi="Arial" w:cs="Arial"/>
          <w:color w:val="C00000"/>
          <w:sz w:val="20"/>
          <w:szCs w:val="20"/>
        </w:rPr>
        <w:t> </w:t>
      </w:r>
      <w:bookmarkEnd w:id="0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EB024A">
        <w:rPr>
          <w:rFonts w:ascii="Arial" w:hAnsi="Arial" w:cs="Arial"/>
          <w:b/>
          <w:noProof/>
          <w:color w:val="000000"/>
          <w:sz w:val="20"/>
          <w:szCs w:val="20"/>
        </w:rPr>
        <w:drawing>
          <wp:inline distT="0" distB="0" distL="0" distR="0">
            <wp:extent cx="390525" cy="371475"/>
            <wp:effectExtent l="0" t="0" r="9525" b="9525"/>
            <wp:docPr id="13" name="Obrázok 13" descr="http://www.oskole.sk/images/postupnost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oskole.sk/images/postupnosti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3610" w:rsidRPr="00EB0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FE1"/>
    <w:multiLevelType w:val="hybridMultilevel"/>
    <w:tmpl w:val="5D584E5C"/>
    <w:lvl w:ilvl="0" w:tplc="7B04B5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922C91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64AAE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1FE222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58D1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9668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2D2445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B617E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A2127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EFC7DE5"/>
    <w:multiLevelType w:val="hybridMultilevel"/>
    <w:tmpl w:val="266449D2"/>
    <w:lvl w:ilvl="0" w:tplc="4A8AF3A6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8A44A2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AEB48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7218AC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38282E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BC4E2E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AABE9C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564DD48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8C895EE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2591CFF"/>
    <w:multiLevelType w:val="hybridMultilevel"/>
    <w:tmpl w:val="268658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11F1"/>
    <w:multiLevelType w:val="multilevel"/>
    <w:tmpl w:val="19FE7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B2D65"/>
    <w:multiLevelType w:val="hybridMultilevel"/>
    <w:tmpl w:val="66E83D78"/>
    <w:lvl w:ilvl="0" w:tplc="88F4932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C81D6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F83B4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CCA0D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9E1E0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EE3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44D6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18C80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60423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805D3"/>
    <w:multiLevelType w:val="hybridMultilevel"/>
    <w:tmpl w:val="235AB0CC"/>
    <w:lvl w:ilvl="0" w:tplc="1742B88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BC52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17289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45AA7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D6AD6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AE11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C079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E84567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D3063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1BB77B43"/>
    <w:multiLevelType w:val="hybridMultilevel"/>
    <w:tmpl w:val="2DC2CEA4"/>
    <w:lvl w:ilvl="0" w:tplc="173CAC3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6AE35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6ECA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127CF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DED3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E014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7089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6AA58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8EF3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1D4A508A"/>
    <w:multiLevelType w:val="multilevel"/>
    <w:tmpl w:val="F7C0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FA1C3B"/>
    <w:multiLevelType w:val="hybridMultilevel"/>
    <w:tmpl w:val="54DA82EC"/>
    <w:lvl w:ilvl="0" w:tplc="FA3A1A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2269B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FF299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4D0C7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A810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E27B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E690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36641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9E8F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1F495E07"/>
    <w:multiLevelType w:val="hybridMultilevel"/>
    <w:tmpl w:val="D8163BA4"/>
    <w:lvl w:ilvl="0" w:tplc="5F6889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CA4C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2E725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8EE1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7EDEE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6E0B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AAC8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20EB7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8C91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72C8D"/>
    <w:multiLevelType w:val="multilevel"/>
    <w:tmpl w:val="9F0E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EA031D"/>
    <w:multiLevelType w:val="multilevel"/>
    <w:tmpl w:val="3976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56248F"/>
    <w:multiLevelType w:val="multilevel"/>
    <w:tmpl w:val="92C2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2B2AB7"/>
    <w:multiLevelType w:val="hybridMultilevel"/>
    <w:tmpl w:val="B3FC526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450CC6"/>
    <w:multiLevelType w:val="multilevel"/>
    <w:tmpl w:val="5CA22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123F6C"/>
    <w:multiLevelType w:val="hybridMultilevel"/>
    <w:tmpl w:val="3DD6BA0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C84D21"/>
    <w:multiLevelType w:val="hybridMultilevel"/>
    <w:tmpl w:val="95A432D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560F22"/>
    <w:multiLevelType w:val="hybridMultilevel"/>
    <w:tmpl w:val="77EC0D90"/>
    <w:lvl w:ilvl="0" w:tplc="A4AC019C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7966728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022CFE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9E2C48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D0E010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927D00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3E5830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2E28F8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14487C0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36871FA8"/>
    <w:multiLevelType w:val="hybridMultilevel"/>
    <w:tmpl w:val="DB62EE7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D24319"/>
    <w:multiLevelType w:val="hybridMultilevel"/>
    <w:tmpl w:val="D616B294"/>
    <w:lvl w:ilvl="0" w:tplc="8CF893F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52E6FE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3660BA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805470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C3C9450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1E14A6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E4849C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442BF6A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A0E9D12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0E95B51"/>
    <w:multiLevelType w:val="multilevel"/>
    <w:tmpl w:val="F2CA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96240"/>
    <w:multiLevelType w:val="multilevel"/>
    <w:tmpl w:val="E83E1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9B2F34"/>
    <w:multiLevelType w:val="hybridMultilevel"/>
    <w:tmpl w:val="4A52BC78"/>
    <w:lvl w:ilvl="0" w:tplc="C54809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94AC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6E376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2E96A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F6BC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4802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20E94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A0F4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74FF8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7E77FF"/>
    <w:multiLevelType w:val="hybridMultilevel"/>
    <w:tmpl w:val="6B2E5D6A"/>
    <w:lvl w:ilvl="0" w:tplc="0FB4E496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E5A7A5E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24FBBA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F622C4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36C85C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3724B5C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28C892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55CD5B8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0409134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82A2589"/>
    <w:multiLevelType w:val="hybridMultilevel"/>
    <w:tmpl w:val="52829880"/>
    <w:lvl w:ilvl="0" w:tplc="1326E82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A43B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A56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A0A4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6781F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79ABF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FE75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B88B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3ED8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 w15:restartNumberingAfterBreak="0">
    <w:nsid w:val="494E7231"/>
    <w:multiLevelType w:val="hybridMultilevel"/>
    <w:tmpl w:val="1BC6E25E"/>
    <w:lvl w:ilvl="0" w:tplc="E960B1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20BD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7835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4E231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FE925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522BAD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F0825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3C6F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D002B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4D9C2B06"/>
    <w:multiLevelType w:val="hybridMultilevel"/>
    <w:tmpl w:val="783882D0"/>
    <w:lvl w:ilvl="0" w:tplc="D54C6DFA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8CE8F6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167CA2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18AA6C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466D7E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E0112E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9013E0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60F7E8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7922FA8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52497208"/>
    <w:multiLevelType w:val="hybridMultilevel"/>
    <w:tmpl w:val="E7B46C4A"/>
    <w:lvl w:ilvl="0" w:tplc="AC64065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7CF24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B01CE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78792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C2A8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FA1FC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084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AAC18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68CAD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F7E5B"/>
    <w:multiLevelType w:val="multilevel"/>
    <w:tmpl w:val="686A4C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DC2DA7"/>
    <w:multiLevelType w:val="hybridMultilevel"/>
    <w:tmpl w:val="1EEE0A46"/>
    <w:lvl w:ilvl="0" w:tplc="65249D8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C2F5D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F6F81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4178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546C9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E23B6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0C4D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6297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E732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37276"/>
    <w:multiLevelType w:val="hybridMultilevel"/>
    <w:tmpl w:val="DB56018A"/>
    <w:lvl w:ilvl="0" w:tplc="83B65A8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20A75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A3D4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24B01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22DB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0607B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CBD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5A438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12FF8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F536CA"/>
    <w:multiLevelType w:val="hybridMultilevel"/>
    <w:tmpl w:val="2DA0B28E"/>
    <w:lvl w:ilvl="0" w:tplc="A410939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E817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DA2A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080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70AE1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E61E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DE07F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A6C70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24C7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B5012"/>
    <w:multiLevelType w:val="hybridMultilevel"/>
    <w:tmpl w:val="F7DC7F56"/>
    <w:lvl w:ilvl="0" w:tplc="968CED0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9A80D8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8D66DDE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38A610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70099FE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4A42C0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32BB5A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7454BC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E61412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269155B"/>
    <w:multiLevelType w:val="multilevel"/>
    <w:tmpl w:val="F3583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170B94"/>
    <w:multiLevelType w:val="hybridMultilevel"/>
    <w:tmpl w:val="9E2EF8E0"/>
    <w:lvl w:ilvl="0" w:tplc="47B44AD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5031C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94F2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36EC4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DA369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1A083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366AB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EFE7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4211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9393C"/>
    <w:multiLevelType w:val="hybridMultilevel"/>
    <w:tmpl w:val="EB722384"/>
    <w:lvl w:ilvl="0" w:tplc="E9448662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42AFB0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F09766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90E2F6C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C2585C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12662A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5A81510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FC3F0C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648D196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AA2059F"/>
    <w:multiLevelType w:val="hybridMultilevel"/>
    <w:tmpl w:val="B00C2A9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BBE3449"/>
    <w:multiLevelType w:val="hybridMultilevel"/>
    <w:tmpl w:val="2D464360"/>
    <w:lvl w:ilvl="0" w:tplc="4C061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20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7640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9EA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8808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1633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E86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7EF4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8BD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E41519"/>
    <w:multiLevelType w:val="hybridMultilevel"/>
    <w:tmpl w:val="1DA0E27E"/>
    <w:lvl w:ilvl="0" w:tplc="AE28C9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274F30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7471E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1182F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4494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F210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9852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BB099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BC05D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9" w15:restartNumberingAfterBreak="0">
    <w:nsid w:val="7099000E"/>
    <w:multiLevelType w:val="hybridMultilevel"/>
    <w:tmpl w:val="AC1A1362"/>
    <w:lvl w:ilvl="0" w:tplc="041B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0" w15:restartNumberingAfterBreak="0">
    <w:nsid w:val="71B612BC"/>
    <w:multiLevelType w:val="hybridMultilevel"/>
    <w:tmpl w:val="DDDAAFCA"/>
    <w:lvl w:ilvl="0" w:tplc="77D6BF2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2CB0E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43E8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A3F1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DA0E6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00FB5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8A8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4AE0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D2A1F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993E26"/>
    <w:multiLevelType w:val="hybridMultilevel"/>
    <w:tmpl w:val="00226EEC"/>
    <w:lvl w:ilvl="0" w:tplc="E6DC01B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BE21B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8CE72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A25E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ECC2A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68DDE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D8E35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CA88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8214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050D3"/>
    <w:multiLevelType w:val="multilevel"/>
    <w:tmpl w:val="DD5A4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2177A5"/>
    <w:multiLevelType w:val="hybridMultilevel"/>
    <w:tmpl w:val="B1CC55E0"/>
    <w:lvl w:ilvl="0" w:tplc="EFF641E0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08AA584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00E774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F28F28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2EAAE6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E09E64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E27ECE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3A48A4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8862AC4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4" w15:restartNumberingAfterBreak="0">
    <w:nsid w:val="78791D51"/>
    <w:multiLevelType w:val="hybridMultilevel"/>
    <w:tmpl w:val="AF861F70"/>
    <w:lvl w:ilvl="0" w:tplc="652E26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3630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28173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4656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5E033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1F080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56C7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C6481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500CA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5" w15:restartNumberingAfterBreak="0">
    <w:nsid w:val="7A711E53"/>
    <w:multiLevelType w:val="hybridMultilevel"/>
    <w:tmpl w:val="2E0A7E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146AFD"/>
    <w:multiLevelType w:val="hybridMultilevel"/>
    <w:tmpl w:val="54B64EB2"/>
    <w:lvl w:ilvl="0" w:tplc="8D78BD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8680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1419A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7F88C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CA3F3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FE65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AC608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8EA4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DE92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7" w15:restartNumberingAfterBreak="0">
    <w:nsid w:val="7C3C6BDB"/>
    <w:multiLevelType w:val="hybridMultilevel"/>
    <w:tmpl w:val="21DA1FA2"/>
    <w:lvl w:ilvl="0" w:tplc="DB4C755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644C4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461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8A24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C837E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3ADFA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887AE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E524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10B9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0"/>
  </w:num>
  <w:num w:numId="4">
    <w:abstractNumId w:val="44"/>
  </w:num>
  <w:num w:numId="5">
    <w:abstractNumId w:val="46"/>
  </w:num>
  <w:num w:numId="6">
    <w:abstractNumId w:val="8"/>
  </w:num>
  <w:num w:numId="7">
    <w:abstractNumId w:val="25"/>
  </w:num>
  <w:num w:numId="8">
    <w:abstractNumId w:val="5"/>
  </w:num>
  <w:num w:numId="9">
    <w:abstractNumId w:val="38"/>
  </w:num>
  <w:num w:numId="10">
    <w:abstractNumId w:val="22"/>
  </w:num>
  <w:num w:numId="11">
    <w:abstractNumId w:val="40"/>
  </w:num>
  <w:num w:numId="12">
    <w:abstractNumId w:val="9"/>
  </w:num>
  <w:num w:numId="13">
    <w:abstractNumId w:val="4"/>
  </w:num>
  <w:num w:numId="14">
    <w:abstractNumId w:val="31"/>
  </w:num>
  <w:num w:numId="15">
    <w:abstractNumId w:val="41"/>
  </w:num>
  <w:num w:numId="16">
    <w:abstractNumId w:val="27"/>
  </w:num>
  <w:num w:numId="17">
    <w:abstractNumId w:val="34"/>
  </w:num>
  <w:num w:numId="18">
    <w:abstractNumId w:val="47"/>
  </w:num>
  <w:num w:numId="19">
    <w:abstractNumId w:val="29"/>
  </w:num>
  <w:num w:numId="20">
    <w:abstractNumId w:val="30"/>
  </w:num>
  <w:num w:numId="21">
    <w:abstractNumId w:val="32"/>
  </w:num>
  <w:num w:numId="22">
    <w:abstractNumId w:val="19"/>
  </w:num>
  <w:num w:numId="23">
    <w:abstractNumId w:val="16"/>
  </w:num>
  <w:num w:numId="24">
    <w:abstractNumId w:val="17"/>
  </w:num>
  <w:num w:numId="25">
    <w:abstractNumId w:val="23"/>
  </w:num>
  <w:num w:numId="26">
    <w:abstractNumId w:val="43"/>
  </w:num>
  <w:num w:numId="27">
    <w:abstractNumId w:val="2"/>
  </w:num>
  <w:num w:numId="28">
    <w:abstractNumId w:val="1"/>
  </w:num>
  <w:num w:numId="29">
    <w:abstractNumId w:val="37"/>
  </w:num>
  <w:num w:numId="30">
    <w:abstractNumId w:val="13"/>
  </w:num>
  <w:num w:numId="31">
    <w:abstractNumId w:val="35"/>
  </w:num>
  <w:num w:numId="32">
    <w:abstractNumId w:val="26"/>
  </w:num>
  <w:num w:numId="33">
    <w:abstractNumId w:val="45"/>
  </w:num>
  <w:num w:numId="34">
    <w:abstractNumId w:val="15"/>
  </w:num>
  <w:num w:numId="35">
    <w:abstractNumId w:val="39"/>
  </w:num>
  <w:num w:numId="36">
    <w:abstractNumId w:val="36"/>
  </w:num>
  <w:num w:numId="37">
    <w:abstractNumId w:val="18"/>
  </w:num>
  <w:num w:numId="38">
    <w:abstractNumId w:val="11"/>
  </w:num>
  <w:num w:numId="39">
    <w:abstractNumId w:val="20"/>
  </w:num>
  <w:num w:numId="40">
    <w:abstractNumId w:val="33"/>
  </w:num>
  <w:num w:numId="41">
    <w:abstractNumId w:val="10"/>
  </w:num>
  <w:num w:numId="42">
    <w:abstractNumId w:val="14"/>
  </w:num>
  <w:num w:numId="43">
    <w:abstractNumId w:val="3"/>
  </w:num>
  <w:num w:numId="44">
    <w:abstractNumId w:val="21"/>
  </w:num>
  <w:num w:numId="45">
    <w:abstractNumId w:val="42"/>
  </w:num>
  <w:num w:numId="46">
    <w:abstractNumId w:val="12"/>
  </w:num>
  <w:num w:numId="47">
    <w:abstractNumId w:val="28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01"/>
    <w:rsid w:val="000B35E9"/>
    <w:rsid w:val="00130001"/>
    <w:rsid w:val="00303610"/>
    <w:rsid w:val="003679CE"/>
    <w:rsid w:val="003C7A96"/>
    <w:rsid w:val="0040603C"/>
    <w:rsid w:val="00421B73"/>
    <w:rsid w:val="004855D9"/>
    <w:rsid w:val="005B008F"/>
    <w:rsid w:val="005E422E"/>
    <w:rsid w:val="00700411"/>
    <w:rsid w:val="007C365C"/>
    <w:rsid w:val="008D6301"/>
    <w:rsid w:val="00991725"/>
    <w:rsid w:val="0099492A"/>
    <w:rsid w:val="00B07731"/>
    <w:rsid w:val="00D25DB8"/>
    <w:rsid w:val="00EB024A"/>
    <w:rsid w:val="00EB45CA"/>
    <w:rsid w:val="00FD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F122"/>
  <w15:chartTrackingRefBased/>
  <w15:docId w15:val="{FEB0D998-A6FE-4E9D-9097-3FF9ED55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3036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03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ekzoznamu">
    <w:name w:val="List Paragraph"/>
    <w:basedOn w:val="Normlny"/>
    <w:uiPriority w:val="34"/>
    <w:qFormat/>
    <w:rsid w:val="009917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EB4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B4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411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75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450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20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96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30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420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3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5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9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1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113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8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2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71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8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17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680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84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72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4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50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9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04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79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1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4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6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41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1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83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0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601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5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7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709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97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34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16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4836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639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364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95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799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482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91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106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30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634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57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709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7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71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89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37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1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1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4954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93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8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23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131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87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37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881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16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78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28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74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378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65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46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853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67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9072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63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4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525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94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68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1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8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luciaroznikova@gmail.com</dc:creator>
  <cp:keywords/>
  <dc:description/>
  <cp:lastModifiedBy>luciaroznikova@gmail.com</cp:lastModifiedBy>
  <cp:revision>7</cp:revision>
  <dcterms:created xsi:type="dcterms:W3CDTF">2017-03-01T18:00:00Z</dcterms:created>
  <dcterms:modified xsi:type="dcterms:W3CDTF">2017-03-02T11:04:00Z</dcterms:modified>
</cp:coreProperties>
</file>